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2D" w:rsidRPr="00A5782D" w:rsidRDefault="00824022" w:rsidP="00824022">
      <w:pPr>
        <w:pStyle w:val="normal0"/>
        <w:jc w:val="both"/>
        <w:rPr>
          <w:rStyle w:val="normalchar1"/>
          <w:b/>
          <w:bCs/>
          <w:i/>
          <w:iCs/>
          <w:sz w:val="28"/>
          <w:szCs w:val="28"/>
        </w:rPr>
      </w:pPr>
      <w:r w:rsidRPr="00824022">
        <w:rPr>
          <w:rStyle w:val="normalchar1"/>
          <w:b/>
          <w:bCs/>
          <w:i/>
          <w:iCs/>
          <w:sz w:val="28"/>
          <w:szCs w:val="28"/>
        </w:rPr>
        <w:t xml:space="preserve">         </w:t>
      </w:r>
      <w:r w:rsidRPr="00A5782D">
        <w:rPr>
          <w:rStyle w:val="normalchar1"/>
          <w:b/>
          <w:bCs/>
          <w:i/>
          <w:iCs/>
          <w:sz w:val="28"/>
          <w:szCs w:val="28"/>
        </w:rPr>
        <w:t xml:space="preserve">  </w:t>
      </w:r>
    </w:p>
    <w:tbl>
      <w:tblPr>
        <w:tblW w:w="9816" w:type="dxa"/>
        <w:tblInd w:w="-176" w:type="dxa"/>
        <w:tblLook w:val="01E0" w:firstRow="1" w:lastRow="1" w:firstColumn="1" w:lastColumn="1" w:noHBand="0" w:noVBand="0"/>
      </w:tblPr>
      <w:tblGrid>
        <w:gridCol w:w="4004"/>
        <w:gridCol w:w="5812"/>
      </w:tblGrid>
      <w:tr w:rsidR="00A5782D" w:rsidRPr="00A5782D" w:rsidTr="00A5782D">
        <w:trPr>
          <w:trHeight w:val="1276"/>
        </w:trPr>
        <w:tc>
          <w:tcPr>
            <w:tcW w:w="4004" w:type="dxa"/>
            <w:shd w:val="clear" w:color="auto" w:fill="auto"/>
            <w:hideMark/>
          </w:tcPr>
          <w:p w:rsidR="00A5782D" w:rsidRPr="00A5782D" w:rsidRDefault="00A5782D" w:rsidP="00A5782D">
            <w:pPr>
              <w:spacing w:after="0"/>
              <w:jc w:val="center"/>
              <w:rPr>
                <w:rFonts w:ascii="Times New Roman" w:hAnsi="Times New Roman" w:cs="Times New Roman"/>
                <w:b/>
                <w:sz w:val="28"/>
                <w:szCs w:val="28"/>
              </w:rPr>
            </w:pPr>
            <w:r w:rsidRPr="00A5782D">
              <w:rPr>
                <w:rFonts w:ascii="Times New Roman" w:hAnsi="Times New Roman" w:cs="Times New Roman"/>
                <w:b/>
                <w:sz w:val="28"/>
                <w:szCs w:val="28"/>
              </w:rPr>
              <w:t>UBND HUYỆN VĨNH THẠNH</w:t>
            </w:r>
          </w:p>
          <w:p w:rsidR="00A5782D" w:rsidRPr="00A5782D" w:rsidRDefault="00A5782D" w:rsidP="00A5782D">
            <w:pPr>
              <w:spacing w:after="0"/>
              <w:jc w:val="center"/>
              <w:rPr>
                <w:rFonts w:ascii="Times New Roman" w:hAnsi="Times New Roman" w:cs="Times New Roman"/>
                <w:sz w:val="28"/>
                <w:szCs w:val="28"/>
              </w:rPr>
            </w:pPr>
            <w:r w:rsidRPr="00A5782D">
              <w:rPr>
                <w:rFonts w:ascii="Times New Roman" w:hAnsi="Times New Roman" w:cs="Times New Roman"/>
                <w:noProof/>
                <w:sz w:val="28"/>
                <w:szCs w:val="28"/>
              </w:rPr>
              <mc:AlternateContent>
                <mc:Choice Requires="wps">
                  <w:drawing>
                    <wp:anchor distT="4294967293" distB="4294967293" distL="114300" distR="114300" simplePos="0" relativeHeight="251659264" behindDoc="0" locked="0" layoutInCell="1" allowOverlap="1" wp14:anchorId="082FAA8D" wp14:editId="27AE9F64">
                      <wp:simplePos x="0" y="0"/>
                      <wp:positionH relativeFrom="column">
                        <wp:posOffset>745422</wp:posOffset>
                      </wp:positionH>
                      <wp:positionV relativeFrom="paragraph">
                        <wp:posOffset>10160</wp:posOffset>
                      </wp:positionV>
                      <wp:extent cx="783504" cy="0"/>
                      <wp:effectExtent l="0" t="0" r="361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B114"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7pt,.8pt" to="12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07M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T7GGaAkd6dSWkuOYZ6/xnrnsUjBJLoYJqpCCHF+cD&#10;D1JcQ8Kx0mshZey8VGgo8Xw6mcYEp6VgwRnCnG13lbToQMLsxC8WBZ77MKv3ikWwjhO2utieCHm2&#10;4XKpAh5UAnQu1nk4fszT+Wq2muWjfPK4GuVpXY8+rat89LjOnqb1Q11VdfYzUMvyohOMcRXYXQc1&#10;y/9uEC5P5jxit1G9yZC8R496AdnrP5KOrQzdO8/BTrPTxl5bDLMZgy/vKAz//R7s+9e+/AUAAP//&#10;AwBQSwMEFAAGAAgAAAAhAHN+W5TaAAAABwEAAA8AAABkcnMvZG93bnJldi54bWxMj8FOwzAQRO9I&#10;/IO1SFwqajdUBYU4FQJy40IBcd3GSxIRr9PYbQNfz8IFbjua0eybYj35Xh1ojF1gC4u5AUVcB9dx&#10;Y+Hlubq4BhUTssM+MFn4pAjr8vSkwNyFIz/RYZMaJSUcc7TQpjTkWse6JY9xHgZi8d7D6DGJHBvt&#10;RjxKue91ZsxKe+xYPrQ40F1L9cdm7y3E6pV21desnpm3yyZQtrt/fEBrz8+m2xtQiab0F4YffEGH&#10;Upi2Yc8uql704mopUTlWoMTPlkambH+1Lgv9n7/8BgAA//8DAFBLAQItABQABgAIAAAAIQC2gziS&#10;/gAAAOEBAAATAAAAAAAAAAAAAAAAAAAAAABbQ29udGVudF9UeXBlc10ueG1sUEsBAi0AFAAGAAgA&#10;AAAhADj9If/WAAAAlAEAAAsAAAAAAAAAAAAAAAAALwEAAF9yZWxzLy5yZWxzUEsBAi0AFAAGAAgA&#10;AAAhAHgjTswcAgAANQQAAA4AAAAAAAAAAAAAAAAALgIAAGRycy9lMm9Eb2MueG1sUEsBAi0AFAAG&#10;AAgAAAAhAHN+W5TaAAAABwEAAA8AAAAAAAAAAAAAAAAAdgQAAGRycy9kb3ducmV2LnhtbFBLBQYA&#10;AAAABAAEAPMAAAB9BQAAAAA=&#10;"/>
                  </w:pict>
                </mc:Fallback>
              </mc:AlternateContent>
            </w:r>
          </w:p>
          <w:p w:rsidR="00A5782D" w:rsidRPr="00A5782D" w:rsidRDefault="00A5782D" w:rsidP="00A5782D">
            <w:pPr>
              <w:spacing w:after="0"/>
              <w:jc w:val="center"/>
              <w:rPr>
                <w:rFonts w:ascii="Times New Roman" w:hAnsi="Times New Roman" w:cs="Times New Roman"/>
                <w:sz w:val="28"/>
                <w:szCs w:val="28"/>
              </w:rPr>
            </w:pPr>
          </w:p>
          <w:p w:rsidR="00A5782D" w:rsidRPr="00A5782D" w:rsidRDefault="00A5782D" w:rsidP="00A5782D">
            <w:pPr>
              <w:spacing w:after="0"/>
              <w:jc w:val="center"/>
              <w:rPr>
                <w:rFonts w:ascii="Times New Roman" w:hAnsi="Times New Roman" w:cs="Times New Roman"/>
                <w:b/>
                <w:bCs/>
                <w:color w:val="FF0000"/>
                <w:sz w:val="28"/>
                <w:szCs w:val="28"/>
              </w:rPr>
            </w:pPr>
          </w:p>
        </w:tc>
        <w:tc>
          <w:tcPr>
            <w:tcW w:w="5812" w:type="dxa"/>
            <w:shd w:val="clear" w:color="auto" w:fill="auto"/>
          </w:tcPr>
          <w:p w:rsidR="00A5782D" w:rsidRPr="00A5782D" w:rsidRDefault="00A5782D" w:rsidP="00A5782D">
            <w:pPr>
              <w:spacing w:after="0"/>
              <w:jc w:val="center"/>
              <w:rPr>
                <w:rFonts w:ascii="Times New Roman" w:hAnsi="Times New Roman" w:cs="Times New Roman"/>
                <w:b/>
                <w:sz w:val="26"/>
                <w:szCs w:val="26"/>
              </w:rPr>
            </w:pPr>
            <w:r w:rsidRPr="00A5782D">
              <w:rPr>
                <w:rFonts w:ascii="Times New Roman" w:hAnsi="Times New Roman" w:cs="Times New Roman"/>
                <w:b/>
                <w:sz w:val="26"/>
                <w:szCs w:val="26"/>
              </w:rPr>
              <w:t>CỘNG HÒA XÃ HỘI CHỦ NGHĨA VIỆT NAM</w:t>
            </w:r>
          </w:p>
          <w:p w:rsidR="00A5782D" w:rsidRPr="00A5782D" w:rsidRDefault="00A5782D" w:rsidP="00A5782D">
            <w:pPr>
              <w:spacing w:after="0"/>
              <w:jc w:val="center"/>
              <w:rPr>
                <w:rFonts w:ascii="Times New Roman" w:hAnsi="Times New Roman" w:cs="Times New Roman"/>
                <w:b/>
                <w:sz w:val="28"/>
                <w:szCs w:val="28"/>
              </w:rPr>
            </w:pPr>
            <w:r w:rsidRPr="00A5782D">
              <w:rPr>
                <w:rFonts w:ascii="Times New Roman" w:hAnsi="Times New Roman" w:cs="Times New Roman"/>
                <w:noProof/>
                <w:sz w:val="28"/>
                <w:szCs w:val="28"/>
              </w:rPr>
              <mc:AlternateContent>
                <mc:Choice Requires="wps">
                  <w:drawing>
                    <wp:anchor distT="4294967293" distB="4294967293" distL="114300" distR="114300" simplePos="0" relativeHeight="251660288" behindDoc="0" locked="0" layoutInCell="1" allowOverlap="1" wp14:anchorId="6D9A6F12" wp14:editId="58A3FA5A">
                      <wp:simplePos x="0" y="0"/>
                      <wp:positionH relativeFrom="column">
                        <wp:posOffset>730885</wp:posOffset>
                      </wp:positionH>
                      <wp:positionV relativeFrom="paragraph">
                        <wp:posOffset>216535</wp:posOffset>
                      </wp:positionV>
                      <wp:extent cx="210375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DF621"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55pt,17.05pt" to="223.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3j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1GWjp+mU4zozZeQ/JaojXWfOXQoGAWWQgXZSE6OL9YF&#10;IiS/hYRjBRshZWy9VKgv8GI6msYEC1Kw4Axh1jT7Uhp0JGF44her8p7HMAMHxSJYywlbX21HhLzY&#10;/nKpAp4vxdO5Wpfp+LFIF+v5ej4ZTEaz9WCSVtXg06acDGab7GlajauyrLKfgVo2yVvBGFeB3W1S&#10;s8nfTcL1zVxm7D6rdxmS9+hRL0/29o+kYy9D+y6DsAd23ppbj/1wxuDrQwrT/7j39uNzX/0CAAD/&#10;/wMAUEsDBBQABgAIAAAAIQAs8o7I3QAAAAkBAAAPAAAAZHJzL2Rvd25yZXYueG1sTI9BT8MwDIXv&#10;SPyHyEhcJpZ2KxMqTScE9MaFAeLqNaataJyuybbCr8doBzhZz356/l6xnlyvDjSGzrOBdJ6AIq69&#10;7bgx8PpSXd2AChHZYu+ZDHxRgHV5flZgbv2Rn+mwiY2SEA45GmhjHHKtQ92SwzD3A7HcPvzoMIoc&#10;G21HPEq46/UiSVbaYcfyocWB7luqPzd7ZyBUb7Srvmf1LHlfNp4Wu4enRzTm8mK6uwUVaYp/ZvjF&#10;F3QohWnr92yD6kWn16lYDSwzmWLIslUGanta6LLQ/xuUPwAAAP//AwBQSwECLQAUAAYACAAAACEA&#10;toM4kv4AAADhAQAAEwAAAAAAAAAAAAAAAAAAAAAAW0NvbnRlbnRfVHlwZXNdLnhtbFBLAQItABQA&#10;BgAIAAAAIQA4/SH/1gAAAJQBAAALAAAAAAAAAAAAAAAAAC8BAABfcmVscy8ucmVsc1BLAQItABQA&#10;BgAIAAAAIQAKhi3jHQIAADYEAAAOAAAAAAAAAAAAAAAAAC4CAABkcnMvZTJvRG9jLnhtbFBLAQIt&#10;ABQABgAIAAAAIQAs8o7I3QAAAAkBAAAPAAAAAAAAAAAAAAAAAHcEAABkcnMvZG93bnJldi54bWxQ&#10;SwUGAAAAAAQABADzAAAAgQUAAAAA&#10;"/>
                  </w:pict>
                </mc:Fallback>
              </mc:AlternateContent>
            </w:r>
            <w:r w:rsidRPr="00A5782D">
              <w:rPr>
                <w:rFonts w:ascii="Times New Roman" w:hAnsi="Times New Roman" w:cs="Times New Roman"/>
                <w:b/>
                <w:sz w:val="28"/>
                <w:szCs w:val="28"/>
              </w:rPr>
              <w:t>Độc lập</w:t>
            </w:r>
            <w:r>
              <w:rPr>
                <w:rFonts w:ascii="Times New Roman" w:hAnsi="Times New Roman" w:cs="Times New Roman"/>
                <w:b/>
                <w:sz w:val="28"/>
                <w:szCs w:val="28"/>
              </w:rPr>
              <w:t xml:space="preserve"> </w:t>
            </w:r>
            <w:r w:rsidRPr="00A5782D">
              <w:rPr>
                <w:rFonts w:ascii="Times New Roman" w:hAnsi="Times New Roman" w:cs="Times New Roman"/>
                <w:b/>
                <w:sz w:val="28"/>
                <w:szCs w:val="28"/>
              </w:rPr>
              <w:t>-</w:t>
            </w:r>
            <w:r>
              <w:rPr>
                <w:rFonts w:ascii="Times New Roman" w:hAnsi="Times New Roman" w:cs="Times New Roman"/>
                <w:b/>
                <w:sz w:val="28"/>
                <w:szCs w:val="28"/>
              </w:rPr>
              <w:t xml:space="preserve"> </w:t>
            </w:r>
            <w:r w:rsidRPr="00A5782D">
              <w:rPr>
                <w:rFonts w:ascii="Times New Roman" w:hAnsi="Times New Roman" w:cs="Times New Roman"/>
                <w:b/>
                <w:sz w:val="28"/>
                <w:szCs w:val="28"/>
              </w:rPr>
              <w:t>Tự do</w:t>
            </w:r>
            <w:r>
              <w:rPr>
                <w:rFonts w:ascii="Times New Roman" w:hAnsi="Times New Roman" w:cs="Times New Roman"/>
                <w:b/>
                <w:sz w:val="28"/>
                <w:szCs w:val="28"/>
              </w:rPr>
              <w:t xml:space="preserve"> </w:t>
            </w:r>
            <w:r w:rsidRPr="00A5782D">
              <w:rPr>
                <w:rFonts w:ascii="Times New Roman" w:hAnsi="Times New Roman" w:cs="Times New Roman"/>
                <w:b/>
                <w:sz w:val="28"/>
                <w:szCs w:val="28"/>
              </w:rPr>
              <w:t>-</w:t>
            </w:r>
            <w:r>
              <w:rPr>
                <w:rFonts w:ascii="Times New Roman" w:hAnsi="Times New Roman" w:cs="Times New Roman"/>
                <w:b/>
                <w:sz w:val="28"/>
                <w:szCs w:val="28"/>
              </w:rPr>
              <w:t xml:space="preserve"> </w:t>
            </w:r>
            <w:r w:rsidRPr="00A5782D">
              <w:rPr>
                <w:rFonts w:ascii="Times New Roman" w:hAnsi="Times New Roman" w:cs="Times New Roman"/>
                <w:b/>
                <w:sz w:val="28"/>
                <w:szCs w:val="28"/>
              </w:rPr>
              <w:t>Hạnh phúc</w:t>
            </w:r>
          </w:p>
          <w:p w:rsidR="00A5782D" w:rsidRPr="00A5782D" w:rsidRDefault="00A5782D" w:rsidP="00A5782D">
            <w:pPr>
              <w:spacing w:after="0"/>
              <w:rPr>
                <w:rFonts w:ascii="Times New Roman" w:hAnsi="Times New Roman" w:cs="Times New Roman"/>
                <w:i/>
                <w:sz w:val="28"/>
                <w:szCs w:val="28"/>
              </w:rPr>
            </w:pPr>
          </w:p>
          <w:p w:rsidR="00A5782D" w:rsidRPr="00A5782D" w:rsidRDefault="00A5782D" w:rsidP="00A5782D">
            <w:pPr>
              <w:spacing w:after="0"/>
              <w:jc w:val="center"/>
              <w:rPr>
                <w:rFonts w:ascii="Times New Roman" w:hAnsi="Times New Roman" w:cs="Times New Roman"/>
                <w:b/>
                <w:sz w:val="28"/>
                <w:szCs w:val="28"/>
              </w:rPr>
            </w:pPr>
            <w:r w:rsidRPr="00A5782D">
              <w:rPr>
                <w:rFonts w:ascii="Times New Roman" w:hAnsi="Times New Roman" w:cs="Times New Roman"/>
                <w:i/>
                <w:sz w:val="28"/>
                <w:szCs w:val="28"/>
              </w:rPr>
              <w:t>Vĩnh Thạnh, ngày        tháng 02 năm 2023</w:t>
            </w:r>
          </w:p>
        </w:tc>
      </w:tr>
    </w:tbl>
    <w:p w:rsidR="00A5782D" w:rsidRPr="00A5782D" w:rsidRDefault="00824022" w:rsidP="00824022">
      <w:pPr>
        <w:pStyle w:val="normal0"/>
        <w:jc w:val="both"/>
        <w:rPr>
          <w:rStyle w:val="normalchar1"/>
          <w:bCs/>
          <w:iCs/>
          <w:sz w:val="28"/>
          <w:szCs w:val="28"/>
        </w:rPr>
      </w:pPr>
      <w:r w:rsidRPr="00824022">
        <w:rPr>
          <w:rStyle w:val="normalchar1"/>
          <w:b/>
          <w:bCs/>
          <w:i/>
          <w:iCs/>
          <w:sz w:val="28"/>
          <w:szCs w:val="28"/>
        </w:rPr>
        <w:t xml:space="preserve">    </w:t>
      </w:r>
    </w:p>
    <w:p w:rsidR="0003607E" w:rsidRPr="0003607E" w:rsidRDefault="0003607E" w:rsidP="0003607E">
      <w:pPr>
        <w:pStyle w:val="normal0"/>
        <w:jc w:val="center"/>
        <w:rPr>
          <w:rStyle w:val="normalchar1"/>
          <w:b/>
          <w:bCs/>
          <w:iCs/>
          <w:sz w:val="26"/>
          <w:szCs w:val="26"/>
        </w:rPr>
      </w:pPr>
      <w:r w:rsidRPr="0003607E">
        <w:rPr>
          <w:rStyle w:val="normalchar1"/>
          <w:b/>
          <w:bCs/>
          <w:iCs/>
          <w:sz w:val="26"/>
          <w:szCs w:val="26"/>
        </w:rPr>
        <w:t>BÁO CÁO THAM LUẬN</w:t>
      </w:r>
    </w:p>
    <w:p w:rsidR="00A5782D" w:rsidRDefault="0003607E" w:rsidP="0003607E">
      <w:pPr>
        <w:pStyle w:val="normal0"/>
        <w:jc w:val="center"/>
        <w:rPr>
          <w:rStyle w:val="normalchar1"/>
          <w:b/>
          <w:bCs/>
          <w:iCs/>
          <w:sz w:val="26"/>
          <w:szCs w:val="26"/>
        </w:rPr>
      </w:pPr>
      <w:r w:rsidRPr="0003607E">
        <w:rPr>
          <w:rStyle w:val="normalchar1"/>
          <w:b/>
          <w:bCs/>
          <w:iCs/>
          <w:sz w:val="26"/>
          <w:szCs w:val="26"/>
        </w:rPr>
        <w:t xml:space="preserve">VỀ MỘT SỐ KẾT QUẢ VÀ NHIỆM VỤ TRỌNG TÂM CHUYỂN ĐỔI SỐ </w:t>
      </w:r>
      <w:bookmarkStart w:id="0" w:name="_GoBack"/>
      <w:bookmarkEnd w:id="0"/>
      <w:r>
        <w:rPr>
          <w:rStyle w:val="normalchar1"/>
          <w:b/>
          <w:bCs/>
          <w:iCs/>
          <w:sz w:val="26"/>
          <w:szCs w:val="26"/>
        </w:rPr>
        <w:t>N</w:t>
      </w:r>
      <w:r w:rsidRPr="0003607E">
        <w:rPr>
          <w:rStyle w:val="normalchar1"/>
          <w:b/>
          <w:bCs/>
          <w:iCs/>
          <w:sz w:val="26"/>
          <w:szCs w:val="26"/>
        </w:rPr>
        <w:t>ĂM 2022 VÀ MỤC TIÊU NĂM 2023 TRÊN ĐỊA BÀN HUYỆN V</w:t>
      </w:r>
      <w:r>
        <w:rPr>
          <w:rStyle w:val="normalchar1"/>
          <w:b/>
          <w:bCs/>
          <w:iCs/>
          <w:sz w:val="26"/>
          <w:szCs w:val="26"/>
        </w:rPr>
        <w:t>Ĩ</w:t>
      </w:r>
      <w:r w:rsidRPr="0003607E">
        <w:rPr>
          <w:rStyle w:val="normalchar1"/>
          <w:b/>
          <w:bCs/>
          <w:iCs/>
          <w:sz w:val="26"/>
          <w:szCs w:val="26"/>
        </w:rPr>
        <w:t>NH THẠNH</w:t>
      </w:r>
    </w:p>
    <w:p w:rsidR="0003607E" w:rsidRDefault="0003607E" w:rsidP="0003607E">
      <w:pPr>
        <w:pStyle w:val="normal0"/>
        <w:jc w:val="center"/>
        <w:rPr>
          <w:rStyle w:val="normalchar1"/>
          <w:b/>
          <w:bCs/>
          <w:i/>
          <w:iCs/>
          <w:sz w:val="28"/>
          <w:szCs w:val="28"/>
        </w:rPr>
      </w:pPr>
      <w:r w:rsidRPr="00A5782D">
        <w:rPr>
          <w:noProof/>
          <w:sz w:val="28"/>
          <w:szCs w:val="28"/>
        </w:rPr>
        <mc:AlternateContent>
          <mc:Choice Requires="wps">
            <w:drawing>
              <wp:anchor distT="4294967293" distB="4294967293" distL="114300" distR="114300" simplePos="0" relativeHeight="251662336" behindDoc="0" locked="0" layoutInCell="1" allowOverlap="1" wp14:anchorId="57EF68BA" wp14:editId="1691890E">
                <wp:simplePos x="0" y="0"/>
                <wp:positionH relativeFrom="column">
                  <wp:posOffset>2038350</wp:posOffset>
                </wp:positionH>
                <wp:positionV relativeFrom="paragraph">
                  <wp:posOffset>-635</wp:posOffset>
                </wp:positionV>
                <wp:extent cx="210375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99D4" id="Straight Connector 7"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5pt,-.05pt" to="326.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J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MrSp9lkghG9+RKS3xK1se4zhw4Fo8BSqCAbycnxxbpA&#10;hOS3kHCsYCOkjK2XCvUFXkxGk5hgQQoWnCHMmmZfSoOOJAxP/GJV3vMYZuCgWARrOWHrq+2IkBfb&#10;Xy5VwPOleDpX6zIdPxbpYj1fz8eD8Wi6HozTqhp82pTjwXSTzSbVU1WWVfYzUMvGeSsY4yqwu01q&#10;Nv67Sbi+mcuM3Wf1LkPyHj3q5cne/pF07GVo32UQ9sDOW3PrsR/OGHx9SGH6H/fefnzuq18AAAD/&#10;/wMAUEsDBBQABgAIAAAAIQD925kp2wAAAAcBAAAPAAAAZHJzL2Rvd25yZXYueG1sTI/NTsMwEITv&#10;SLyDtUhcqtb5ERUKcSoE5MaFAuK6jZckIl6nsdsGnp6FCxxHM5r5ptzMblBHmkLv2UC6SkARN972&#10;3Bp4ea6X16BCRLY4eCYDnxRgU52flVhYf+InOm5jq6SEQ4EGuhjHQuvQdOQwrPxILN67nxxGkVOr&#10;7YQnKXeDzpJkrR32LAsdjnTXUfOxPTgDoX6lff21aBbJW956yvb3jw9ozOXFfHsDKtIc/8Lwgy/o&#10;UAnTzh/YBjUYyLNUvkQDyxSU+OurLAe1+9W6KvV//uobAAD//wMAUEsBAi0AFAAGAAgAAAAhALaD&#10;OJL+AAAA4QEAABMAAAAAAAAAAAAAAAAAAAAAAFtDb250ZW50X1R5cGVzXS54bWxQSwECLQAUAAYA&#10;CAAAACEAOP0h/9YAAACUAQAACwAAAAAAAAAAAAAAAAAvAQAAX3JlbHMvLnJlbHNQSwECLQAUAAYA&#10;CAAAACEAjfiKiR0CAAA2BAAADgAAAAAAAAAAAAAAAAAuAgAAZHJzL2Uyb0RvYy54bWxQSwECLQAU&#10;AAYACAAAACEA/duZKdsAAAAHAQAADwAAAAAAAAAAAAAAAAB3BAAAZHJzL2Rvd25yZXYueG1sUEsF&#10;BgAAAAAEAAQA8wAAAH8FAAAAAA==&#10;"/>
            </w:pict>
          </mc:Fallback>
        </mc:AlternateContent>
      </w:r>
    </w:p>
    <w:p w:rsidR="0003607E" w:rsidRDefault="0003607E" w:rsidP="00824022">
      <w:pPr>
        <w:pStyle w:val="normal0"/>
        <w:jc w:val="both"/>
        <w:rPr>
          <w:rStyle w:val="normalchar1"/>
          <w:b/>
          <w:bCs/>
          <w:i/>
          <w:iCs/>
          <w:sz w:val="28"/>
          <w:szCs w:val="28"/>
        </w:rPr>
      </w:pPr>
    </w:p>
    <w:p w:rsidR="00824022" w:rsidRPr="00824022" w:rsidRDefault="00A5782D" w:rsidP="00824022">
      <w:pPr>
        <w:pStyle w:val="normal0"/>
        <w:jc w:val="both"/>
        <w:rPr>
          <w:sz w:val="28"/>
          <w:szCs w:val="28"/>
        </w:rPr>
      </w:pPr>
      <w:r>
        <w:rPr>
          <w:rStyle w:val="normalchar1"/>
          <w:b/>
          <w:bCs/>
          <w:i/>
          <w:iCs/>
          <w:sz w:val="28"/>
          <w:szCs w:val="28"/>
        </w:rPr>
        <w:tab/>
      </w:r>
      <w:r w:rsidR="00824022" w:rsidRPr="00824022">
        <w:rPr>
          <w:rStyle w:val="normalchar1"/>
          <w:b/>
          <w:bCs/>
          <w:i/>
          <w:iCs/>
          <w:sz w:val="28"/>
          <w:szCs w:val="28"/>
        </w:rPr>
        <w:t>Kính thưa</w:t>
      </w:r>
      <w:r w:rsidR="00824022" w:rsidRPr="00824022">
        <w:rPr>
          <w:rStyle w:val="normalchar1"/>
          <w:sz w:val="28"/>
          <w:szCs w:val="28"/>
        </w:rPr>
        <w:t xml:space="preserve">: </w:t>
      </w:r>
      <w:r w:rsidR="00824022" w:rsidRPr="00824022">
        <w:rPr>
          <w:rStyle w:val="normalchar1"/>
          <w:sz w:val="28"/>
          <w:szCs w:val="28"/>
        </w:rPr>
        <w:tab/>
        <w:t>Các đồng chí lãnh đạo;</w:t>
      </w:r>
    </w:p>
    <w:p w:rsidR="00824022" w:rsidRPr="00824022" w:rsidRDefault="00824022" w:rsidP="00824022">
      <w:pPr>
        <w:pStyle w:val="normal0"/>
        <w:jc w:val="both"/>
        <w:rPr>
          <w:rStyle w:val="normalchar1"/>
          <w:sz w:val="28"/>
          <w:szCs w:val="28"/>
        </w:rPr>
      </w:pPr>
      <w:r w:rsidRPr="00824022">
        <w:rPr>
          <w:rStyle w:val="normalchar1"/>
          <w:sz w:val="28"/>
          <w:szCs w:val="28"/>
        </w:rPr>
        <w:t xml:space="preserve">                            </w:t>
      </w:r>
      <w:r w:rsidRPr="00824022">
        <w:rPr>
          <w:rStyle w:val="normalchar1"/>
          <w:sz w:val="28"/>
          <w:szCs w:val="28"/>
        </w:rPr>
        <w:tab/>
        <w:t>Quí vị đại biểu tham dự Hội nghị.</w:t>
      </w:r>
    </w:p>
    <w:p w:rsidR="00824022" w:rsidRPr="00824022" w:rsidRDefault="00824022" w:rsidP="00824022">
      <w:pPr>
        <w:pStyle w:val="normal0"/>
        <w:jc w:val="both"/>
        <w:rPr>
          <w:sz w:val="28"/>
          <w:szCs w:val="28"/>
        </w:rPr>
      </w:pPr>
    </w:p>
    <w:p w:rsidR="00824022" w:rsidRPr="00824022" w:rsidRDefault="00824022" w:rsidP="00A5782D">
      <w:pPr>
        <w:spacing w:before="120" w:after="120" w:line="360" w:lineRule="exact"/>
        <w:jc w:val="both"/>
        <w:rPr>
          <w:rStyle w:val="Strong"/>
          <w:rFonts w:ascii="Times New Roman" w:hAnsi="Times New Roman" w:cs="Times New Roman"/>
          <w:b w:val="0"/>
          <w:sz w:val="28"/>
          <w:szCs w:val="28"/>
        </w:rPr>
      </w:pPr>
      <w:r w:rsidRPr="00824022">
        <w:rPr>
          <w:rStyle w:val="Strong"/>
          <w:rFonts w:ascii="Times New Roman" w:hAnsi="Times New Roman" w:cs="Times New Roman"/>
          <w:sz w:val="28"/>
          <w:szCs w:val="28"/>
        </w:rPr>
        <w:tab/>
      </w:r>
      <w:r w:rsidRPr="00824022">
        <w:rPr>
          <w:rStyle w:val="Strong"/>
          <w:rFonts w:ascii="Times New Roman" w:hAnsi="Times New Roman" w:cs="Times New Roman"/>
          <w:b w:val="0"/>
          <w:sz w:val="28"/>
          <w:szCs w:val="28"/>
        </w:rPr>
        <w:t>Được sự cho phép của Ban Tổ chức Hội nghị</w:t>
      </w:r>
      <w:r w:rsidR="00A5782D">
        <w:rPr>
          <w:rStyle w:val="Strong"/>
          <w:rFonts w:ascii="Times New Roman" w:hAnsi="Times New Roman" w:cs="Times New Roman"/>
          <w:b w:val="0"/>
          <w:sz w:val="28"/>
          <w:szCs w:val="28"/>
        </w:rPr>
        <w:t>, đơn vị</w:t>
      </w:r>
      <w:r w:rsidRPr="00824022">
        <w:rPr>
          <w:rStyle w:val="Strong"/>
          <w:rFonts w:ascii="Times New Roman" w:hAnsi="Times New Roman" w:cs="Times New Roman"/>
          <w:b w:val="0"/>
          <w:sz w:val="28"/>
          <w:szCs w:val="28"/>
        </w:rPr>
        <w:t xml:space="preserve"> Huyện Vĩnh Thạnh xin phát biểu </w:t>
      </w:r>
      <w:r w:rsidR="00A5782D">
        <w:rPr>
          <w:rFonts w:ascii="Times New Roman" w:hAnsi="Times New Roman" w:cs="Times New Roman"/>
          <w:sz w:val="28"/>
          <w:szCs w:val="28"/>
        </w:rPr>
        <w:t xml:space="preserve">tham luận </w:t>
      </w:r>
      <w:r w:rsidR="00A5782D" w:rsidRPr="002123A7">
        <w:rPr>
          <w:rFonts w:ascii="Times New Roman" w:hAnsi="Times New Roman" w:cs="Times New Roman"/>
          <w:sz w:val="28"/>
          <w:szCs w:val="28"/>
        </w:rPr>
        <w:t xml:space="preserve">tóm tắt </w:t>
      </w:r>
      <w:r w:rsidR="00A5782D">
        <w:rPr>
          <w:rFonts w:ascii="Times New Roman" w:hAnsi="Times New Roman" w:cs="Times New Roman"/>
          <w:sz w:val="28"/>
          <w:szCs w:val="28"/>
        </w:rPr>
        <w:t xml:space="preserve">về </w:t>
      </w:r>
      <w:r w:rsidR="00A5782D" w:rsidRPr="002123A7">
        <w:rPr>
          <w:rFonts w:ascii="Times New Roman" w:hAnsi="Times New Roman" w:cs="Times New Roman"/>
          <w:sz w:val="28"/>
          <w:szCs w:val="28"/>
        </w:rPr>
        <w:t>Một số kết quả và nhiệm vụ trọng tâm chuyển đổi số trong năm 2022</w:t>
      </w:r>
      <w:r w:rsidR="00A5782D">
        <w:rPr>
          <w:rFonts w:ascii="Times New Roman" w:hAnsi="Times New Roman" w:cs="Times New Roman"/>
          <w:sz w:val="28"/>
          <w:szCs w:val="28"/>
        </w:rPr>
        <w:t xml:space="preserve"> và mục tiêu năm 2023</w:t>
      </w:r>
      <w:r w:rsidR="00A5782D">
        <w:rPr>
          <w:rFonts w:ascii="Times New Roman" w:hAnsi="Times New Roman" w:cs="Times New Roman"/>
          <w:sz w:val="28"/>
          <w:szCs w:val="28"/>
        </w:rPr>
        <w:t xml:space="preserve"> </w:t>
      </w:r>
      <w:r w:rsidRPr="00824022">
        <w:rPr>
          <w:rStyle w:val="Strong"/>
          <w:rFonts w:ascii="Times New Roman" w:hAnsi="Times New Roman" w:cs="Times New Roman"/>
          <w:b w:val="0"/>
          <w:sz w:val="28"/>
          <w:szCs w:val="28"/>
        </w:rPr>
        <w:t>trên địa bàn huyện, như sau:</w:t>
      </w:r>
    </w:p>
    <w:p w:rsidR="00824022" w:rsidRPr="00A5782D" w:rsidRDefault="00824022" w:rsidP="00A5782D">
      <w:pPr>
        <w:spacing w:before="120" w:after="120" w:line="360" w:lineRule="exact"/>
        <w:jc w:val="both"/>
        <w:rPr>
          <w:rFonts w:ascii="Times New Roman" w:hAnsi="Times New Roman" w:cs="Times New Roman"/>
          <w:sz w:val="28"/>
          <w:szCs w:val="28"/>
        </w:rPr>
      </w:pPr>
      <w:r w:rsidRPr="00824022">
        <w:rPr>
          <w:rStyle w:val="Strong"/>
          <w:rFonts w:ascii="Times New Roman" w:hAnsi="Times New Roman" w:cs="Times New Roman"/>
          <w:b w:val="0"/>
          <w:sz w:val="28"/>
          <w:szCs w:val="28"/>
        </w:rPr>
        <w:tab/>
        <w:t xml:space="preserve">Vĩnh Thạnh là huyện nông thôn ngoại thành, xa trung tâm thành phố Cần Thơ; có vị trí địa lý tiếp giáp giữa 2 tỉnh: Kiên Giang và An Giang, diện tích tự nhiên là 29.759ha; Huyện có 11 đơn vị hành chính, gồm 9 xã, 2 thị trấn, có 26.708 hộ với 97.913 nhân khẩu. Đến nay toàn huyện Vĩnh Thạnh có 9/9 đơn vị xã được công nhận xã Văn hóa Nông thôn mới; 2/2 thị trấn Văn minh đô thị; trong số 9 xã Văn hóa Nông thôn mới, có 03 xã đạt chuẩn Nông thôn mới nâng cao và 01 xã đạt chuẩn Nông thôn mới kiểu mẫu; </w:t>
      </w:r>
      <w:r w:rsidRPr="00A5782D">
        <w:rPr>
          <w:rStyle w:val="Strong"/>
          <w:rFonts w:ascii="Times New Roman" w:hAnsi="Times New Roman" w:cs="Times New Roman"/>
          <w:b w:val="0"/>
          <w:sz w:val="28"/>
          <w:szCs w:val="28"/>
        </w:rPr>
        <w:t>Thế mạnh kinh tế của huyện chủ yếu là sản xuất nông nghiệp</w:t>
      </w:r>
      <w:r w:rsidR="00A5782D" w:rsidRPr="00A5782D">
        <w:rPr>
          <w:rStyle w:val="Strong"/>
          <w:b w:val="0"/>
          <w:sz w:val="28"/>
          <w:szCs w:val="28"/>
        </w:rPr>
        <w:t>.</w:t>
      </w:r>
    </w:p>
    <w:p w:rsidR="00824022" w:rsidRDefault="00824022" w:rsidP="00B72FEC">
      <w:pPr>
        <w:pStyle w:val="NormalWeb"/>
        <w:spacing w:before="0" w:beforeAutospacing="0" w:after="0" w:afterAutospacing="0"/>
        <w:rPr>
          <w:rFonts w:ascii="Arial" w:hAnsi="Arial" w:cs="Arial"/>
          <w:color w:val="000000"/>
          <w:sz w:val="22"/>
          <w:szCs w:val="22"/>
        </w:rPr>
      </w:pPr>
    </w:p>
    <w:p w:rsidR="00B72FEC" w:rsidRDefault="00A5782D" w:rsidP="00EF3279">
      <w:pPr>
        <w:ind w:firstLine="720"/>
        <w:jc w:val="both"/>
        <w:rPr>
          <w:rFonts w:ascii="Times New Roman" w:hAnsi="Times New Roman" w:cs="Times New Roman"/>
          <w:sz w:val="28"/>
          <w:szCs w:val="28"/>
          <w:shd w:val="clear" w:color="auto" w:fill="FFFFFF"/>
        </w:rPr>
      </w:pPr>
      <w:r w:rsidRPr="00824022">
        <w:rPr>
          <w:rStyle w:val="Strong"/>
          <w:rFonts w:ascii="Times New Roman" w:hAnsi="Times New Roman" w:cs="Times New Roman"/>
          <w:i/>
          <w:sz w:val="28"/>
          <w:szCs w:val="28"/>
        </w:rPr>
        <w:t>Kính thưa các đồng chí!</w:t>
      </w:r>
    </w:p>
    <w:p w:rsidR="00A5782D" w:rsidRPr="00A5782D" w:rsidRDefault="00A5782D" w:rsidP="00EF3279">
      <w:pPr>
        <w:ind w:firstLine="720"/>
        <w:jc w:val="both"/>
        <w:rPr>
          <w:rFonts w:ascii="Times New Roman" w:hAnsi="Times New Roman" w:cs="Times New Roman"/>
          <w:b/>
          <w:sz w:val="28"/>
          <w:szCs w:val="28"/>
          <w:shd w:val="clear" w:color="auto" w:fill="FFFFFF"/>
        </w:rPr>
      </w:pPr>
      <w:r w:rsidRPr="00A5782D">
        <w:rPr>
          <w:rFonts w:ascii="Times New Roman" w:hAnsi="Times New Roman" w:cs="Times New Roman"/>
          <w:b/>
          <w:sz w:val="28"/>
          <w:szCs w:val="28"/>
          <w:shd w:val="clear" w:color="auto" w:fill="FFFFFF"/>
        </w:rPr>
        <w:t>I. Về những kết quả đạt được trong năm 2022</w:t>
      </w:r>
    </w:p>
    <w:p w:rsidR="00E9531F" w:rsidRPr="001C6C8B" w:rsidRDefault="00E9531F" w:rsidP="00EF3279">
      <w:pPr>
        <w:ind w:firstLine="720"/>
        <w:jc w:val="both"/>
        <w:rPr>
          <w:rFonts w:ascii="Times New Roman" w:hAnsi="Times New Roman" w:cs="Times New Roman"/>
          <w:sz w:val="28"/>
          <w:szCs w:val="28"/>
          <w:shd w:val="clear" w:color="auto" w:fill="FFFFFF"/>
        </w:rPr>
      </w:pPr>
      <w:r w:rsidRPr="001C6C8B">
        <w:rPr>
          <w:rFonts w:ascii="Times New Roman" w:hAnsi="Times New Roman" w:cs="Times New Roman"/>
          <w:sz w:val="28"/>
          <w:szCs w:val="28"/>
          <w:shd w:val="clear" w:color="auto" w:fill="FFFFFF"/>
        </w:rPr>
        <w:t xml:space="preserve">Thực hiện Chương trình Chuyển đổi số quốc gia; Kế hoạch chuyển đổi số của thành phố Cần Thơ đến năm 2025, định hướng đến năm 2030 và trên cơ sở thực tiễn yêu cầu về Chuyển đổi số của huyện là một huyện Nông thôn mới. UBND huyện Vĩnh Thạnh đã ban hành </w:t>
      </w:r>
      <w:r w:rsidRPr="00824022">
        <w:rPr>
          <w:rFonts w:ascii="Times New Roman" w:hAnsi="Times New Roman" w:cs="Times New Roman"/>
          <w:sz w:val="28"/>
          <w:szCs w:val="28"/>
          <w:shd w:val="clear" w:color="auto" w:fill="FFFFFF"/>
        </w:rPr>
        <w:t xml:space="preserve">kế hoạch </w:t>
      </w:r>
      <w:r w:rsidR="008F4B8F" w:rsidRPr="00824022">
        <w:rPr>
          <w:rFonts w:ascii="Times New Roman" w:hAnsi="Times New Roman" w:cs="Times New Roman"/>
          <w:sz w:val="28"/>
          <w:szCs w:val="28"/>
          <w:shd w:val="clear" w:color="auto" w:fill="FFFFFF"/>
        </w:rPr>
        <w:t xml:space="preserve">số 590/KH-UBND ngày 08 tháng 04 năm 2022 </w:t>
      </w:r>
      <w:r w:rsidRPr="00824022">
        <w:rPr>
          <w:rFonts w:ascii="Times New Roman" w:hAnsi="Times New Roman" w:cs="Times New Roman"/>
          <w:sz w:val="28"/>
          <w:szCs w:val="28"/>
          <w:shd w:val="clear" w:color="auto" w:fill="FFFFFF"/>
        </w:rPr>
        <w:t xml:space="preserve">để chỉ đạo và triển khai việc </w:t>
      </w:r>
      <w:r w:rsidRPr="001C6C8B">
        <w:rPr>
          <w:rFonts w:ascii="Times New Roman" w:hAnsi="Times New Roman" w:cs="Times New Roman"/>
          <w:sz w:val="28"/>
          <w:szCs w:val="28"/>
          <w:shd w:val="clear" w:color="auto" w:fill="FFFFFF"/>
        </w:rPr>
        <w:t>thực hiện chuyển đổi số trên 3 trụ cột: Chính quyền số, Kinh tế số và xã hội số.</w:t>
      </w:r>
    </w:p>
    <w:p w:rsidR="000E0BC3" w:rsidRPr="001C6C8B" w:rsidRDefault="000E0BC3" w:rsidP="00EF3279">
      <w:pPr>
        <w:ind w:firstLine="720"/>
        <w:jc w:val="both"/>
        <w:rPr>
          <w:rFonts w:ascii="Times New Roman" w:hAnsi="Times New Roman" w:cs="Times New Roman"/>
          <w:sz w:val="28"/>
          <w:szCs w:val="28"/>
          <w:shd w:val="clear" w:color="auto" w:fill="FFFFFF"/>
        </w:rPr>
      </w:pPr>
      <w:r w:rsidRPr="001C6C8B">
        <w:rPr>
          <w:rFonts w:ascii="Times New Roman" w:hAnsi="Times New Roman" w:cs="Times New Roman"/>
          <w:sz w:val="28"/>
          <w:szCs w:val="28"/>
          <w:shd w:val="clear" w:color="auto" w:fill="FFFFFF"/>
        </w:rPr>
        <w:t xml:space="preserve">Trong năm 2022, </w:t>
      </w:r>
      <w:r w:rsidR="008F4B8F">
        <w:rPr>
          <w:rFonts w:ascii="Times New Roman" w:hAnsi="Times New Roman" w:cs="Times New Roman"/>
          <w:sz w:val="28"/>
          <w:szCs w:val="28"/>
          <w:shd w:val="clear" w:color="auto" w:fill="FFFFFF"/>
        </w:rPr>
        <w:t>huyện Vĩnh Thạnh</w:t>
      </w:r>
      <w:r w:rsidRPr="001C6C8B">
        <w:rPr>
          <w:rFonts w:ascii="Times New Roman" w:hAnsi="Times New Roman" w:cs="Times New Roman"/>
          <w:sz w:val="28"/>
          <w:szCs w:val="28"/>
          <w:shd w:val="clear" w:color="auto" w:fill="FFFFFF"/>
        </w:rPr>
        <w:t xml:space="preserve"> đã tập trung thực hiện, trước hết là đẩy mạnh công tác tuyên truyền trong toàn xã hội về </w:t>
      </w:r>
      <w:r w:rsidR="00111F24" w:rsidRPr="001C6C8B">
        <w:rPr>
          <w:rFonts w:ascii="Times New Roman" w:hAnsi="Times New Roman" w:cs="Times New Roman"/>
          <w:sz w:val="28"/>
          <w:szCs w:val="28"/>
          <w:shd w:val="clear" w:color="auto" w:fill="FFFFFF"/>
        </w:rPr>
        <w:t>mục đ</w:t>
      </w:r>
      <w:r w:rsidR="00A07595">
        <w:rPr>
          <w:rFonts w:ascii="Times New Roman" w:hAnsi="Times New Roman" w:cs="Times New Roman"/>
          <w:sz w:val="28"/>
          <w:szCs w:val="28"/>
          <w:shd w:val="clear" w:color="auto" w:fill="FFFFFF"/>
        </w:rPr>
        <w:t>í</w:t>
      </w:r>
      <w:r w:rsidR="00111F24" w:rsidRPr="001C6C8B">
        <w:rPr>
          <w:rFonts w:ascii="Times New Roman" w:hAnsi="Times New Roman" w:cs="Times New Roman"/>
          <w:sz w:val="28"/>
          <w:szCs w:val="28"/>
          <w:shd w:val="clear" w:color="auto" w:fill="FFFFFF"/>
        </w:rPr>
        <w:t xml:space="preserve">ch, </w:t>
      </w:r>
      <w:r w:rsidRPr="001C6C8B">
        <w:rPr>
          <w:rFonts w:ascii="Times New Roman" w:hAnsi="Times New Roman" w:cs="Times New Roman"/>
          <w:sz w:val="28"/>
          <w:szCs w:val="28"/>
          <w:shd w:val="clear" w:color="auto" w:fill="FFFFFF"/>
        </w:rPr>
        <w:t>ý nghĩa, tầm quan trọng của công tác chuyển đổi số trên địa bàn, từ đó làm nền tảng, thay đổi về nhận thức, tư duy và hành hành động của bộ máy chính quyền, các tổ chức, cá nhân người dân trong việc cùng cung tay với chính quyền đẩy mạnh việc thực hiện Chuyển đổi số.</w:t>
      </w:r>
      <w:r w:rsidR="008F4B8F">
        <w:rPr>
          <w:rFonts w:ascii="Times New Roman" w:hAnsi="Times New Roman" w:cs="Times New Roman"/>
          <w:sz w:val="28"/>
          <w:szCs w:val="28"/>
          <w:shd w:val="clear" w:color="auto" w:fill="FFFFFF"/>
        </w:rPr>
        <w:t xml:space="preserve"> Theo đó, </w:t>
      </w:r>
      <w:r w:rsidR="008F4B8F" w:rsidRPr="001C6C8B">
        <w:rPr>
          <w:rFonts w:ascii="Times New Roman" w:hAnsi="Times New Roman" w:cs="Times New Roman"/>
          <w:sz w:val="28"/>
          <w:szCs w:val="28"/>
          <w:shd w:val="clear" w:color="auto" w:fill="FFFFFF"/>
        </w:rPr>
        <w:lastRenderedPageBreak/>
        <w:t xml:space="preserve">Huyện đã </w:t>
      </w:r>
      <w:r w:rsidR="008F4B8F" w:rsidRPr="001C6C8B">
        <w:rPr>
          <w:rFonts w:ascii="Times New Roman" w:hAnsi="Times New Roman" w:cs="Times New Roman"/>
          <w:sz w:val="28"/>
          <w:szCs w:val="28"/>
        </w:rPr>
        <w:t>thành lập tổng cộng 56 Tổ công nghệ số cộng đồng với 197 thành viên trên địa bàn các xã, thị trấn để thực hiện công tác tuyên truyền và hướng dẫn người dân tiếp cận các dịch vụ và ứng dụng số, các ứng dụng về thương mại điện tử, học trực tuyến …v.v.</w:t>
      </w:r>
    </w:p>
    <w:p w:rsidR="000E0BC3" w:rsidRPr="001C6C8B" w:rsidRDefault="000E0BC3" w:rsidP="00EF3279">
      <w:pPr>
        <w:jc w:val="both"/>
        <w:rPr>
          <w:rFonts w:ascii="Times New Roman" w:hAnsi="Times New Roman" w:cs="Times New Roman"/>
          <w:sz w:val="28"/>
          <w:szCs w:val="28"/>
          <w:shd w:val="clear" w:color="auto" w:fill="FFFFFF"/>
        </w:rPr>
      </w:pPr>
      <w:r w:rsidRPr="001C6C8B">
        <w:rPr>
          <w:rFonts w:ascii="Times New Roman" w:hAnsi="Times New Roman" w:cs="Times New Roman"/>
          <w:sz w:val="28"/>
          <w:szCs w:val="28"/>
          <w:shd w:val="clear" w:color="auto" w:fill="FFFFFF"/>
        </w:rPr>
        <w:tab/>
      </w:r>
      <w:r w:rsidRPr="00A07595">
        <w:rPr>
          <w:rFonts w:ascii="Times New Roman" w:hAnsi="Times New Roman" w:cs="Times New Roman"/>
          <w:b/>
          <w:sz w:val="28"/>
          <w:szCs w:val="28"/>
          <w:shd w:val="clear" w:color="auto" w:fill="FFFFFF"/>
        </w:rPr>
        <w:t>Về xây dựng chính quyền số</w:t>
      </w:r>
      <w:r w:rsidRPr="001C6C8B">
        <w:rPr>
          <w:rFonts w:ascii="Times New Roman" w:hAnsi="Times New Roman" w:cs="Times New Roman"/>
          <w:sz w:val="28"/>
          <w:szCs w:val="28"/>
          <w:shd w:val="clear" w:color="auto" w:fill="FFFFFF"/>
        </w:rPr>
        <w:t>, huyện tiếp tục phát huy những kết quả đạt được trong xây dựng chính quyền điện tử các năm qua</w:t>
      </w:r>
      <w:r w:rsidR="00C065E7" w:rsidRPr="001C6C8B">
        <w:rPr>
          <w:rFonts w:ascii="Times New Roman" w:hAnsi="Times New Roman" w:cs="Times New Roman"/>
          <w:sz w:val="28"/>
          <w:szCs w:val="28"/>
          <w:shd w:val="clear" w:color="auto" w:fill="FFFFFF"/>
        </w:rPr>
        <w:t xml:space="preserve"> như việc ứng dụng CNTT trong công tác quản lý và điều hành</w:t>
      </w:r>
      <w:r w:rsidRPr="001C6C8B">
        <w:rPr>
          <w:rFonts w:ascii="Times New Roman" w:hAnsi="Times New Roman" w:cs="Times New Roman"/>
          <w:sz w:val="28"/>
          <w:szCs w:val="28"/>
          <w:shd w:val="clear" w:color="auto" w:fill="FFFFFF"/>
        </w:rPr>
        <w:t xml:space="preserve">, đẩy mạnh việc </w:t>
      </w:r>
      <w:r w:rsidR="00EF3279" w:rsidRPr="001C6C8B">
        <w:rPr>
          <w:rFonts w:ascii="Times New Roman" w:hAnsi="Times New Roman" w:cs="Times New Roman"/>
          <w:sz w:val="28"/>
          <w:szCs w:val="28"/>
          <w:shd w:val="clear" w:color="auto" w:fill="FFFFFF"/>
        </w:rPr>
        <w:t xml:space="preserve">cung cấp dịch vụ công trực tuyến và </w:t>
      </w:r>
      <w:r w:rsidRPr="001C6C8B">
        <w:rPr>
          <w:rFonts w:ascii="Times New Roman" w:hAnsi="Times New Roman" w:cs="Times New Roman"/>
          <w:sz w:val="28"/>
          <w:szCs w:val="28"/>
          <w:shd w:val="clear" w:color="auto" w:fill="FFFFFF"/>
        </w:rPr>
        <w:t xml:space="preserve">số hóa hồ sơ kết quả thủ tục hành </w:t>
      </w:r>
      <w:r w:rsidR="00C065E7" w:rsidRPr="001C6C8B">
        <w:rPr>
          <w:rFonts w:ascii="Times New Roman" w:hAnsi="Times New Roman" w:cs="Times New Roman"/>
          <w:sz w:val="28"/>
          <w:szCs w:val="28"/>
          <w:shd w:val="clear" w:color="auto" w:fill="FFFFFF"/>
        </w:rPr>
        <w:t xml:space="preserve">chính </w:t>
      </w:r>
      <w:r w:rsidRPr="001C6C8B">
        <w:rPr>
          <w:rFonts w:ascii="Times New Roman" w:hAnsi="Times New Roman" w:cs="Times New Roman"/>
          <w:sz w:val="28"/>
          <w:szCs w:val="28"/>
          <w:shd w:val="clear" w:color="auto" w:fill="FFFFFF"/>
        </w:rPr>
        <w:t>đã giải quyết đang còn hiệu lực</w:t>
      </w:r>
      <w:r w:rsidR="00EF3279" w:rsidRPr="001C6C8B">
        <w:rPr>
          <w:rFonts w:ascii="Times New Roman" w:hAnsi="Times New Roman" w:cs="Times New Roman"/>
          <w:sz w:val="28"/>
          <w:szCs w:val="28"/>
          <w:shd w:val="clear" w:color="auto" w:fill="FFFFFF"/>
        </w:rPr>
        <w:t>; trang bị đầy đủ trang thiết bị tin học cho 100% CB</w:t>
      </w:r>
      <w:r w:rsidR="00C065E7" w:rsidRPr="001C6C8B">
        <w:rPr>
          <w:rFonts w:ascii="Times New Roman" w:hAnsi="Times New Roman" w:cs="Times New Roman"/>
          <w:sz w:val="28"/>
          <w:szCs w:val="28"/>
          <w:shd w:val="clear" w:color="auto" w:fill="FFFFFF"/>
        </w:rPr>
        <w:t>,</w:t>
      </w:r>
      <w:r w:rsidR="008F4B8F">
        <w:rPr>
          <w:rFonts w:ascii="Times New Roman" w:hAnsi="Times New Roman" w:cs="Times New Roman"/>
          <w:sz w:val="28"/>
          <w:szCs w:val="28"/>
          <w:shd w:val="clear" w:color="auto" w:fill="FFFFFF"/>
        </w:rPr>
        <w:t xml:space="preserve"> </w:t>
      </w:r>
      <w:r w:rsidR="00EF3279" w:rsidRPr="001C6C8B">
        <w:rPr>
          <w:rFonts w:ascii="Times New Roman" w:hAnsi="Times New Roman" w:cs="Times New Roman"/>
          <w:sz w:val="28"/>
          <w:szCs w:val="28"/>
          <w:shd w:val="clear" w:color="auto" w:fill="FFFFFF"/>
        </w:rPr>
        <w:t>CC</w:t>
      </w:r>
      <w:r w:rsidR="00C065E7" w:rsidRPr="001C6C8B">
        <w:rPr>
          <w:rFonts w:ascii="Times New Roman" w:hAnsi="Times New Roman" w:cs="Times New Roman"/>
          <w:sz w:val="28"/>
          <w:szCs w:val="28"/>
          <w:shd w:val="clear" w:color="auto" w:fill="FFFFFF"/>
        </w:rPr>
        <w:t>,VC</w:t>
      </w:r>
      <w:r w:rsidR="00EF3279" w:rsidRPr="001C6C8B">
        <w:rPr>
          <w:rFonts w:ascii="Times New Roman" w:hAnsi="Times New Roman" w:cs="Times New Roman"/>
          <w:sz w:val="28"/>
          <w:szCs w:val="28"/>
          <w:shd w:val="clear" w:color="auto" w:fill="FFFFFF"/>
        </w:rPr>
        <w:t xml:space="preserve"> để đảm bảo thực hiện tốt công việc trên môi trường số</w:t>
      </w:r>
      <w:r w:rsidR="00C065E7" w:rsidRPr="001C6C8B">
        <w:rPr>
          <w:rFonts w:ascii="Times New Roman" w:hAnsi="Times New Roman" w:cs="Times New Roman"/>
          <w:sz w:val="28"/>
          <w:szCs w:val="28"/>
          <w:shd w:val="clear" w:color="auto" w:fill="FFFFFF"/>
        </w:rPr>
        <w:t xml:space="preserve">; </w:t>
      </w:r>
      <w:r w:rsidR="008F4B8F">
        <w:rPr>
          <w:rFonts w:ascii="Times New Roman" w:hAnsi="Times New Roman" w:cs="Times New Roman"/>
          <w:sz w:val="28"/>
          <w:szCs w:val="28"/>
          <w:shd w:val="clear" w:color="auto" w:fill="FFFFFF"/>
        </w:rPr>
        <w:t>thực hiện rà soát,</w:t>
      </w:r>
      <w:r w:rsidR="00C065E7" w:rsidRPr="001C6C8B">
        <w:rPr>
          <w:rFonts w:ascii="Times New Roman" w:hAnsi="Times New Roman" w:cs="Times New Roman"/>
          <w:sz w:val="28"/>
          <w:szCs w:val="28"/>
          <w:shd w:val="clear" w:color="auto" w:fill="FFFFFF"/>
        </w:rPr>
        <w:t xml:space="preserve"> trang bị các máy vi tính và đường truyền Internet cho 56/56 nhà Văn hóa ấp trên địa bàn huyện để người dân thuận lợi trong truy cập thông tin từ mạng Internet và sử dụng dịch vụ công trực tuyến…</w:t>
      </w:r>
    </w:p>
    <w:p w:rsidR="000E1E64" w:rsidRPr="001C6C8B" w:rsidRDefault="00C065E7" w:rsidP="00EF3279">
      <w:pPr>
        <w:jc w:val="both"/>
        <w:rPr>
          <w:rFonts w:ascii="Times New Roman" w:hAnsi="Times New Roman" w:cs="Times New Roman"/>
          <w:sz w:val="28"/>
          <w:szCs w:val="28"/>
        </w:rPr>
      </w:pPr>
      <w:r w:rsidRPr="001C6C8B">
        <w:rPr>
          <w:rFonts w:ascii="Times New Roman" w:hAnsi="Times New Roman" w:cs="Times New Roman"/>
          <w:sz w:val="28"/>
          <w:szCs w:val="28"/>
          <w:shd w:val="clear" w:color="auto" w:fill="FFFFFF"/>
        </w:rPr>
        <w:tab/>
      </w:r>
      <w:r w:rsidRPr="00A07595">
        <w:rPr>
          <w:rFonts w:ascii="Times New Roman" w:hAnsi="Times New Roman" w:cs="Times New Roman"/>
          <w:b/>
          <w:sz w:val="28"/>
          <w:szCs w:val="28"/>
          <w:shd w:val="clear" w:color="auto" w:fill="FFFFFF"/>
        </w:rPr>
        <w:t xml:space="preserve">Về </w:t>
      </w:r>
      <w:r w:rsidR="00EB1242" w:rsidRPr="00A07595">
        <w:rPr>
          <w:rFonts w:ascii="Times New Roman" w:hAnsi="Times New Roman" w:cs="Times New Roman"/>
          <w:b/>
          <w:sz w:val="28"/>
          <w:szCs w:val="28"/>
          <w:shd w:val="clear" w:color="auto" w:fill="FFFFFF"/>
        </w:rPr>
        <w:t>xây dựng kinh tế số</w:t>
      </w:r>
      <w:r w:rsidR="000E1E64" w:rsidRPr="00A07595">
        <w:rPr>
          <w:rFonts w:ascii="Times New Roman" w:hAnsi="Times New Roman" w:cs="Times New Roman"/>
          <w:b/>
          <w:sz w:val="28"/>
          <w:szCs w:val="28"/>
          <w:shd w:val="clear" w:color="auto" w:fill="FFFFFF"/>
        </w:rPr>
        <w:t xml:space="preserve"> và xã hội số</w:t>
      </w:r>
      <w:r w:rsidR="000E1E64" w:rsidRPr="001C6C8B">
        <w:rPr>
          <w:rFonts w:ascii="Times New Roman" w:hAnsi="Times New Roman" w:cs="Times New Roman"/>
          <w:sz w:val="28"/>
          <w:szCs w:val="28"/>
          <w:shd w:val="clear" w:color="auto" w:fill="FFFFFF"/>
        </w:rPr>
        <w:t xml:space="preserve">, </w:t>
      </w:r>
      <w:r w:rsidR="008F4B8F">
        <w:rPr>
          <w:rFonts w:ascii="Times New Roman" w:hAnsi="Times New Roman" w:cs="Times New Roman"/>
          <w:sz w:val="28"/>
          <w:szCs w:val="28"/>
          <w:shd w:val="clear" w:color="auto" w:fill="FFFFFF"/>
        </w:rPr>
        <w:t xml:space="preserve">huyện đã chọn xã Thạnh Lợi để xây dựng mô hình chuyển đổi số cấp xã và chọn ấp D2 xã Thạnh Lợi để xây dựng mô hình ấp thông minh; phối hợp với các đơn vị cung cấp dịch vụ số như VNPT, Viettel, Mobifone để phát triển dịch vụ thanh toán số qua nền tảng Mobile-Money, đến nay đã hình thành mô hình Chợ 4.0 tại chợ huyện Vĩnh Thạnh, qua thống kê </w:t>
      </w:r>
      <w:r w:rsidR="00D8055A">
        <w:rPr>
          <w:rFonts w:ascii="Times New Roman" w:hAnsi="Times New Roman" w:cs="Times New Roman"/>
          <w:sz w:val="28"/>
          <w:szCs w:val="28"/>
          <w:shd w:val="clear" w:color="auto" w:fill="FFFFFF"/>
        </w:rPr>
        <w:t>hiện đã</w:t>
      </w:r>
      <w:r w:rsidR="008F4B8F">
        <w:rPr>
          <w:rFonts w:ascii="Times New Roman" w:hAnsi="Times New Roman" w:cs="Times New Roman"/>
          <w:sz w:val="28"/>
          <w:szCs w:val="28"/>
          <w:shd w:val="clear" w:color="auto" w:fill="FFFFFF"/>
        </w:rPr>
        <w:t xml:space="preserve"> phát triển được khoản 6.300 tài khoản </w:t>
      </w:r>
      <w:r w:rsidR="00D8055A">
        <w:rPr>
          <w:rFonts w:ascii="Times New Roman" w:hAnsi="Times New Roman" w:cs="Times New Roman"/>
          <w:sz w:val="28"/>
          <w:szCs w:val="28"/>
          <w:shd w:val="clear" w:color="auto" w:fill="FFFFFF"/>
        </w:rPr>
        <w:t>thanh toán số không dùng tiền mặt.</w:t>
      </w:r>
    </w:p>
    <w:p w:rsidR="000E1E64" w:rsidRPr="001C6C8B" w:rsidRDefault="000E1E64" w:rsidP="0045336D">
      <w:pPr>
        <w:ind w:firstLine="709"/>
        <w:jc w:val="both"/>
        <w:rPr>
          <w:rFonts w:ascii="Times New Roman" w:hAnsi="Times New Roman" w:cs="Times New Roman"/>
          <w:sz w:val="28"/>
          <w:szCs w:val="28"/>
        </w:rPr>
      </w:pPr>
      <w:r w:rsidRPr="001C6C8B">
        <w:rPr>
          <w:rFonts w:ascii="Times New Roman" w:hAnsi="Times New Roman" w:cs="Times New Roman"/>
          <w:sz w:val="28"/>
          <w:szCs w:val="28"/>
        </w:rPr>
        <w:t>Song song đó, huyện</w:t>
      </w:r>
      <w:r w:rsidR="0045336D" w:rsidRPr="001C6C8B">
        <w:rPr>
          <w:rFonts w:ascii="Times New Roman" w:hAnsi="Times New Roman" w:cs="Times New Roman"/>
          <w:sz w:val="28"/>
          <w:szCs w:val="28"/>
        </w:rPr>
        <w:t xml:space="preserve"> cũng phối hợp và</w:t>
      </w:r>
      <w:r w:rsidRPr="001C6C8B">
        <w:rPr>
          <w:rFonts w:ascii="Times New Roman" w:hAnsi="Times New Roman" w:cs="Times New Roman"/>
          <w:sz w:val="28"/>
          <w:szCs w:val="28"/>
        </w:rPr>
        <w:t xml:space="preserve"> tạo điều kiện cho </w:t>
      </w:r>
      <w:r w:rsidR="0045336D" w:rsidRPr="001C6C8B">
        <w:rPr>
          <w:rFonts w:ascii="Times New Roman" w:hAnsi="Times New Roman" w:cs="Times New Roman"/>
          <w:sz w:val="28"/>
          <w:szCs w:val="28"/>
        </w:rPr>
        <w:t xml:space="preserve">các </w:t>
      </w:r>
      <w:r w:rsidRPr="001C6C8B">
        <w:rPr>
          <w:rFonts w:ascii="Times New Roman" w:hAnsi="Times New Roman" w:cs="Times New Roman"/>
          <w:sz w:val="28"/>
          <w:szCs w:val="28"/>
        </w:rPr>
        <w:t xml:space="preserve">doanh nghiệp có năng lực về công nghệ </w:t>
      </w:r>
      <w:r w:rsidR="0045336D" w:rsidRPr="001C6C8B">
        <w:rPr>
          <w:rFonts w:ascii="Times New Roman" w:hAnsi="Times New Roman" w:cs="Times New Roman"/>
          <w:sz w:val="28"/>
          <w:szCs w:val="28"/>
        </w:rPr>
        <w:t xml:space="preserve">thông tin, chuyển đổi số </w:t>
      </w:r>
      <w:r w:rsidRPr="001C6C8B">
        <w:rPr>
          <w:rFonts w:ascii="Times New Roman" w:hAnsi="Times New Roman" w:cs="Times New Roman"/>
          <w:sz w:val="28"/>
          <w:szCs w:val="28"/>
        </w:rPr>
        <w:t>giới thiệu, th</w:t>
      </w:r>
      <w:r w:rsidR="0045336D" w:rsidRPr="001C6C8B">
        <w:rPr>
          <w:rFonts w:ascii="Times New Roman" w:hAnsi="Times New Roman" w:cs="Times New Roman"/>
          <w:sz w:val="28"/>
          <w:szCs w:val="28"/>
        </w:rPr>
        <w:t>í</w:t>
      </w:r>
      <w:r w:rsidRPr="001C6C8B">
        <w:rPr>
          <w:rFonts w:ascii="Times New Roman" w:hAnsi="Times New Roman" w:cs="Times New Roman"/>
          <w:sz w:val="28"/>
          <w:szCs w:val="28"/>
        </w:rPr>
        <w:t xml:space="preserve"> </w:t>
      </w:r>
      <w:r w:rsidR="0045336D" w:rsidRPr="001C6C8B">
        <w:rPr>
          <w:rFonts w:ascii="Times New Roman" w:hAnsi="Times New Roman" w:cs="Times New Roman"/>
          <w:sz w:val="28"/>
          <w:szCs w:val="28"/>
        </w:rPr>
        <w:t xml:space="preserve">điểm các </w:t>
      </w:r>
      <w:r w:rsidRPr="001C6C8B">
        <w:rPr>
          <w:rFonts w:ascii="Times New Roman" w:hAnsi="Times New Roman" w:cs="Times New Roman"/>
          <w:sz w:val="28"/>
          <w:szCs w:val="28"/>
        </w:rPr>
        <w:t>nội dung về đô thị thông minh trên một số lĩnh vực</w:t>
      </w:r>
      <w:r w:rsidR="0045336D" w:rsidRPr="001C6C8B">
        <w:rPr>
          <w:rFonts w:ascii="Times New Roman" w:hAnsi="Times New Roman" w:cs="Times New Roman"/>
          <w:sz w:val="28"/>
          <w:szCs w:val="28"/>
        </w:rPr>
        <w:t xml:space="preserve"> như</w:t>
      </w:r>
      <w:r w:rsidRPr="001C6C8B">
        <w:rPr>
          <w:rFonts w:ascii="Times New Roman" w:hAnsi="Times New Roman" w:cs="Times New Roman"/>
          <w:sz w:val="28"/>
          <w:szCs w:val="28"/>
        </w:rPr>
        <w:t xml:space="preserve">: Y tế, Giáo dục và đào tạo, Nông nghiệp và Phát triển nông thôn, Tài nguyên và Môi trường, Truyền </w:t>
      </w:r>
      <w:r w:rsidR="0045336D" w:rsidRPr="001C6C8B">
        <w:rPr>
          <w:rFonts w:ascii="Times New Roman" w:hAnsi="Times New Roman" w:cs="Times New Roman"/>
          <w:sz w:val="28"/>
          <w:szCs w:val="28"/>
        </w:rPr>
        <w:t>thanh thông minh</w:t>
      </w:r>
      <w:r w:rsidRPr="001C6C8B">
        <w:rPr>
          <w:rFonts w:ascii="Times New Roman" w:hAnsi="Times New Roman" w:cs="Times New Roman"/>
          <w:sz w:val="28"/>
          <w:szCs w:val="28"/>
        </w:rPr>
        <w:t>, an toàn giao thông, thống kê các chỉ số về kinh tế - xã hội phục vụ cho công tác quản lý, điều hành ...</w:t>
      </w:r>
      <w:r w:rsidR="0045336D" w:rsidRPr="001C6C8B">
        <w:rPr>
          <w:rFonts w:ascii="Times New Roman" w:hAnsi="Times New Roman" w:cs="Times New Roman"/>
          <w:sz w:val="28"/>
          <w:szCs w:val="28"/>
        </w:rPr>
        <w:t xml:space="preserve"> từ đó có bước chuẩn bị tốt cho việc chuyển đổi số đối với ngành và lĩnh vực trong thời gian tới.</w:t>
      </w:r>
    </w:p>
    <w:p w:rsidR="000E1E64" w:rsidRPr="001C6C8B" w:rsidRDefault="000E1E64" w:rsidP="000E1E6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i/>
          <w:sz w:val="28"/>
          <w:szCs w:val="28"/>
        </w:rPr>
      </w:pPr>
      <w:r w:rsidRPr="001C6C8B">
        <w:rPr>
          <w:rFonts w:ascii="Times New Roman" w:hAnsi="Times New Roman" w:cs="Times New Roman"/>
          <w:i/>
          <w:sz w:val="28"/>
          <w:szCs w:val="28"/>
        </w:rPr>
        <w:t>Cụ thể:</w:t>
      </w:r>
    </w:p>
    <w:p w:rsidR="00D8055A" w:rsidRDefault="00D8055A" w:rsidP="000E1E6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i/>
          <w:spacing w:val="4"/>
          <w:sz w:val="28"/>
          <w:szCs w:val="28"/>
        </w:rPr>
      </w:pPr>
      <w:r>
        <w:rPr>
          <w:rFonts w:ascii="Times New Roman" w:hAnsi="Times New Roman" w:cs="Times New Roman"/>
          <w:i/>
          <w:spacing w:val="4"/>
          <w:sz w:val="28"/>
          <w:szCs w:val="28"/>
        </w:rPr>
        <w:t>+ Truyền thanh thông minh, đang thực hiện thí điểm tại địa bàn 3 đơn vị, gồm thị trấn Vĩnh Thạnh, xã Thạnh Lộc và xã Thạnh Lợi.</w:t>
      </w:r>
    </w:p>
    <w:p w:rsidR="000E1E64" w:rsidRPr="001C6C8B" w:rsidRDefault="000E1E64" w:rsidP="000E1E6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i/>
          <w:spacing w:val="4"/>
          <w:sz w:val="28"/>
          <w:szCs w:val="28"/>
        </w:rPr>
      </w:pPr>
      <w:r w:rsidRPr="001C6C8B">
        <w:rPr>
          <w:rFonts w:ascii="Times New Roman" w:hAnsi="Times New Roman" w:cs="Times New Roman"/>
          <w:i/>
          <w:spacing w:val="4"/>
          <w:sz w:val="28"/>
          <w:szCs w:val="28"/>
        </w:rPr>
        <w:t>+ Y tế: Các phần mềm và ứng dụng quản lý hành chính, khám chữa bệnh, quản lý cơ sở vật chất...</w:t>
      </w:r>
    </w:p>
    <w:p w:rsidR="000E1E64" w:rsidRPr="001C6C8B" w:rsidRDefault="000E1E64" w:rsidP="000E1E6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i/>
          <w:spacing w:val="4"/>
          <w:sz w:val="28"/>
          <w:szCs w:val="28"/>
        </w:rPr>
      </w:pPr>
      <w:r w:rsidRPr="001C6C8B">
        <w:rPr>
          <w:rFonts w:ascii="Times New Roman" w:hAnsi="Times New Roman" w:cs="Times New Roman"/>
          <w:i/>
          <w:spacing w:val="4"/>
          <w:sz w:val="28"/>
          <w:szCs w:val="28"/>
        </w:rPr>
        <w:t>+ Giáo dục và đào tạo: Các phần mềm và ứng dụng quản lý hành chính, tuyển sinh, dạy và học, lưu trữ...</w:t>
      </w:r>
    </w:p>
    <w:p w:rsidR="000E1E64" w:rsidRPr="001C6C8B" w:rsidRDefault="000E1E64" w:rsidP="000E1E6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i/>
          <w:spacing w:val="4"/>
          <w:sz w:val="28"/>
          <w:szCs w:val="28"/>
        </w:rPr>
      </w:pPr>
      <w:r w:rsidRPr="001C6C8B">
        <w:rPr>
          <w:rFonts w:ascii="Times New Roman" w:hAnsi="Times New Roman" w:cs="Times New Roman"/>
          <w:i/>
          <w:spacing w:val="4"/>
          <w:sz w:val="28"/>
          <w:szCs w:val="28"/>
        </w:rPr>
        <w:t xml:space="preserve">+ Nông nghiệp và Phát triển nông thôn: Các phần mềm và ứng dụng về truy </w:t>
      </w:r>
      <w:r w:rsidRPr="001C6C8B">
        <w:rPr>
          <w:rFonts w:ascii="Times New Roman" w:hAnsi="Times New Roman" w:cs="Times New Roman"/>
          <w:i/>
          <w:spacing w:val="4"/>
          <w:sz w:val="28"/>
          <w:szCs w:val="28"/>
        </w:rPr>
        <w:lastRenderedPageBreak/>
        <w:t xml:space="preserve">xuất nguồn gốc, kết nối cung cầu hàng hóa nông sản. </w:t>
      </w:r>
    </w:p>
    <w:p w:rsidR="000E1E64" w:rsidRDefault="000E1E64" w:rsidP="000E1E6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i/>
          <w:sz w:val="28"/>
          <w:szCs w:val="28"/>
        </w:rPr>
      </w:pPr>
      <w:r w:rsidRPr="001C6C8B">
        <w:rPr>
          <w:rFonts w:ascii="Times New Roman" w:hAnsi="Times New Roman" w:cs="Times New Roman"/>
          <w:i/>
          <w:sz w:val="28"/>
          <w:szCs w:val="28"/>
        </w:rPr>
        <w:t>+ Tài nguyên và Môi trường, hạ tầng đô thị: Hệ thống đèn chiếu sáng công cộng tiết kiệm năng lượng và điều khiển thông minh theo công nghệ IOT.</w:t>
      </w:r>
    </w:p>
    <w:p w:rsidR="002123A7" w:rsidRDefault="002123A7" w:rsidP="000E1E6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sz w:val="28"/>
          <w:szCs w:val="28"/>
        </w:rPr>
      </w:pPr>
      <w:r w:rsidRPr="00A5782D">
        <w:rPr>
          <w:rFonts w:ascii="Times New Roman" w:hAnsi="Times New Roman" w:cs="Times New Roman"/>
          <w:b/>
          <w:sz w:val="28"/>
          <w:szCs w:val="28"/>
        </w:rPr>
        <w:t xml:space="preserve">II. </w:t>
      </w:r>
      <w:r w:rsidR="00A5782D" w:rsidRPr="00A5782D">
        <w:rPr>
          <w:rFonts w:ascii="Times New Roman" w:hAnsi="Times New Roman" w:cs="Times New Roman"/>
          <w:b/>
          <w:sz w:val="28"/>
          <w:szCs w:val="28"/>
        </w:rPr>
        <w:t xml:space="preserve">Về </w:t>
      </w:r>
      <w:r w:rsidRPr="00A5782D">
        <w:rPr>
          <w:rFonts w:ascii="Times New Roman" w:hAnsi="Times New Roman" w:cs="Times New Roman"/>
          <w:b/>
          <w:sz w:val="28"/>
          <w:szCs w:val="28"/>
        </w:rPr>
        <w:t>Mục tiêu Chuyển đổi số năm 2023 trên địa bàn huyện Vĩnh Thạnh</w:t>
      </w:r>
    </w:p>
    <w:p w:rsidR="002123A7" w:rsidRDefault="002123A7" w:rsidP="000E1E64">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sz w:val="28"/>
          <w:szCs w:val="28"/>
        </w:rPr>
      </w:pPr>
      <w:r>
        <w:rPr>
          <w:rFonts w:ascii="Times New Roman" w:hAnsi="Times New Roman" w:cs="Times New Roman"/>
          <w:sz w:val="28"/>
          <w:szCs w:val="28"/>
        </w:rPr>
        <w:t>Năm 2023 huyện Vĩnh Thạnh</w:t>
      </w:r>
      <w:r>
        <w:rPr>
          <w:rFonts w:ascii="Times New Roman" w:hAnsi="Times New Roman" w:cs="Times New Roman"/>
          <w:sz w:val="28"/>
          <w:szCs w:val="28"/>
        </w:rPr>
        <w:t xml:space="preserve"> sẽ</w:t>
      </w:r>
      <w:r>
        <w:rPr>
          <w:rFonts w:ascii="Times New Roman" w:hAnsi="Times New Roman" w:cs="Times New Roman"/>
          <w:sz w:val="28"/>
          <w:szCs w:val="28"/>
        </w:rPr>
        <w:t xml:space="preserve"> tiếp tục ban hành Kế hoạch Chuyển đổi số trên địa bàn. Theo đó sẽ tập trung thực hiện đạt các mục tiêu sau</w:t>
      </w:r>
      <w:r>
        <w:rPr>
          <w:rFonts w:ascii="Times New Roman" w:hAnsi="Times New Roman" w:cs="Times New Roman"/>
          <w:sz w:val="28"/>
          <w:szCs w:val="28"/>
        </w:rPr>
        <w:t>:</w:t>
      </w:r>
    </w:p>
    <w:p w:rsidR="002123A7" w:rsidRPr="002123A7" w:rsidRDefault="002123A7" w:rsidP="002123A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824022">
        <w:rPr>
          <w:rFonts w:ascii="Times New Roman" w:hAnsi="Times New Roman" w:cs="Times New Roman"/>
          <w:sz w:val="28"/>
          <w:szCs w:val="28"/>
        </w:rPr>
        <w:t>.</w:t>
      </w:r>
      <w:r>
        <w:rPr>
          <w:rFonts w:ascii="Times New Roman" w:hAnsi="Times New Roman" w:cs="Times New Roman"/>
          <w:sz w:val="28"/>
          <w:szCs w:val="28"/>
        </w:rPr>
        <w:t xml:space="preserve"> Về p</w:t>
      </w:r>
      <w:r w:rsidRPr="002123A7">
        <w:rPr>
          <w:rFonts w:ascii="Times New Roman" w:hAnsi="Times New Roman" w:cs="Times New Roman"/>
          <w:sz w:val="28"/>
          <w:szCs w:val="28"/>
        </w:rPr>
        <w:t>hát triển chính quyền số để nâng cao hiệu lực, hiệu quả hoạt động của cơ quan nhà nước dựa trên môi trường số, giúp cho việc chỉ đạo điều hành của các cấp lãnh đạo được nhanh chóng, thuận lợi, tăng cường công khai tính minh mạch trong giải quyết thủ tục hành chính cho người dân và doanh nghiệp; Phát triển Kinh tế số thúc đẩy đổi mới sáng tạo, tạo ra giá trị mới, đổi mới hoạt động sản xuất kinh doanh của doanh nghiệp trên môi trường số, giúp tăng năng suất lao động, góp phần phát triển kinh tế huyện; Phát triển xã hội số để hỗ trợ người dân có cơ hội tiếp cận dịch vụ công, đào tạo, tri thức…</w:t>
      </w:r>
    </w:p>
    <w:p w:rsidR="002123A7" w:rsidRPr="002123A7" w:rsidRDefault="00824022" w:rsidP="002123A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38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2123A7" w:rsidRPr="002123A7">
        <w:rPr>
          <w:rFonts w:ascii="Times New Roman" w:hAnsi="Times New Roman" w:cs="Times New Roman"/>
          <w:sz w:val="28"/>
          <w:szCs w:val="28"/>
        </w:rPr>
        <w:t xml:space="preserve"> Tập trung triển khai chuyển đổi số đối với các ngành, lĩnh vực ưu tiên như: y tế, giáo dục, nông nghiệp, tài nguyên môi trường, tài chính (thanh toán không dùng tiền mặt)</w:t>
      </w:r>
      <w:r>
        <w:rPr>
          <w:rFonts w:ascii="Times New Roman" w:hAnsi="Times New Roman" w:cs="Times New Roman"/>
          <w:sz w:val="28"/>
          <w:szCs w:val="28"/>
        </w:rPr>
        <w:t>, truyền thanh thông minh</w:t>
      </w:r>
      <w:r w:rsidR="002123A7" w:rsidRPr="002123A7">
        <w:rPr>
          <w:rFonts w:ascii="Times New Roman" w:hAnsi="Times New Roman" w:cs="Times New Roman"/>
          <w:sz w:val="28"/>
          <w:szCs w:val="28"/>
        </w:rPr>
        <w:t>… để đẩy nhanh quá trình chuyển đổi số giải quyết các vấn đề cấp thiết của xã hội.</w:t>
      </w:r>
    </w:p>
    <w:p w:rsidR="002123A7" w:rsidRDefault="002123A7" w:rsidP="0003607E">
      <w:pPr>
        <w:widowControl w:val="0"/>
        <w:pBdr>
          <w:top w:val="dotted" w:sz="4" w:space="0" w:color="FFFFFF"/>
          <w:left w:val="dotted" w:sz="4" w:space="0" w:color="FFFFFF"/>
          <w:bottom w:val="dotted" w:sz="4" w:space="31" w:color="FFFFFF"/>
          <w:right w:val="dotted" w:sz="4" w:space="0" w:color="FFFFFF"/>
        </w:pBdr>
        <w:shd w:val="clear" w:color="auto" w:fill="FFFFFF"/>
        <w:spacing w:after="0" w:line="380" w:lineRule="exact"/>
        <w:ind w:firstLine="709"/>
        <w:jc w:val="both"/>
        <w:rPr>
          <w:rFonts w:ascii="Times New Roman" w:hAnsi="Times New Roman" w:cs="Times New Roman"/>
          <w:sz w:val="28"/>
          <w:szCs w:val="28"/>
        </w:rPr>
      </w:pPr>
      <w:r w:rsidRPr="002123A7">
        <w:rPr>
          <w:rFonts w:ascii="Times New Roman" w:hAnsi="Times New Roman" w:cs="Times New Roman"/>
          <w:sz w:val="28"/>
          <w:szCs w:val="28"/>
        </w:rPr>
        <w:t xml:space="preserve"> </w:t>
      </w:r>
      <w:r w:rsidR="00824022">
        <w:rPr>
          <w:rFonts w:ascii="Times New Roman" w:hAnsi="Times New Roman" w:cs="Times New Roman"/>
          <w:sz w:val="28"/>
          <w:szCs w:val="28"/>
        </w:rPr>
        <w:t xml:space="preserve">3. </w:t>
      </w:r>
      <w:r w:rsidRPr="002123A7">
        <w:rPr>
          <w:rFonts w:ascii="Times New Roman" w:hAnsi="Times New Roman" w:cs="Times New Roman"/>
          <w:sz w:val="28"/>
          <w:szCs w:val="28"/>
        </w:rPr>
        <w:t>Năm 2023, tập trung việc số hóa, quản lý tích hợp và chia sẻ dữ liệu theo năm dữ liệu liệu số quốc gia.</w:t>
      </w:r>
    </w:p>
    <w:p w:rsidR="0003607E" w:rsidRDefault="0003607E" w:rsidP="0003607E">
      <w:pPr>
        <w:widowControl w:val="0"/>
        <w:pBdr>
          <w:top w:val="dotted" w:sz="4" w:space="0" w:color="FFFFFF"/>
          <w:left w:val="dotted" w:sz="4" w:space="0" w:color="FFFFFF"/>
          <w:bottom w:val="dotted" w:sz="4" w:space="31" w:color="FFFFFF"/>
          <w:right w:val="dotted" w:sz="4" w:space="0" w:color="FFFFFF"/>
        </w:pBdr>
        <w:shd w:val="clear" w:color="auto" w:fill="FFFFFF"/>
        <w:spacing w:after="0" w:line="380" w:lineRule="exact"/>
        <w:ind w:firstLine="709"/>
        <w:jc w:val="both"/>
        <w:rPr>
          <w:rFonts w:ascii="Times New Roman" w:hAnsi="Times New Roman" w:cs="Times New Roman"/>
          <w:sz w:val="28"/>
          <w:szCs w:val="28"/>
        </w:rPr>
      </w:pPr>
    </w:p>
    <w:p w:rsidR="00824022" w:rsidRDefault="00D8055A" w:rsidP="0003607E">
      <w:pPr>
        <w:widowControl w:val="0"/>
        <w:pBdr>
          <w:top w:val="dotted" w:sz="4" w:space="0" w:color="FFFFFF"/>
          <w:left w:val="dotted" w:sz="4" w:space="0" w:color="FFFFFF"/>
          <w:bottom w:val="dotted" w:sz="4" w:space="31" w:color="FFFFFF"/>
          <w:right w:val="dotted" w:sz="4" w:space="0" w:color="FFFFFF"/>
        </w:pBdr>
        <w:shd w:val="clear" w:color="auto" w:fill="FFFFFF"/>
        <w:spacing w:after="0" w:line="380" w:lineRule="exact"/>
        <w:ind w:firstLine="709"/>
        <w:jc w:val="both"/>
        <w:rPr>
          <w:rFonts w:ascii="Times New Roman" w:hAnsi="Times New Roman" w:cs="Times New Roman"/>
          <w:sz w:val="28"/>
          <w:szCs w:val="28"/>
        </w:rPr>
      </w:pPr>
      <w:r w:rsidRPr="002123A7">
        <w:rPr>
          <w:rFonts w:ascii="Times New Roman" w:hAnsi="Times New Roman" w:cs="Times New Roman"/>
          <w:sz w:val="28"/>
          <w:szCs w:val="28"/>
        </w:rPr>
        <w:t xml:space="preserve">Trên là </w:t>
      </w:r>
      <w:r w:rsidR="00824022">
        <w:rPr>
          <w:rFonts w:ascii="Times New Roman" w:hAnsi="Times New Roman" w:cs="Times New Roman"/>
          <w:sz w:val="28"/>
          <w:szCs w:val="28"/>
        </w:rPr>
        <w:t xml:space="preserve">nội dung tham luận </w:t>
      </w:r>
      <w:r w:rsidRPr="002123A7">
        <w:rPr>
          <w:rFonts w:ascii="Times New Roman" w:hAnsi="Times New Roman" w:cs="Times New Roman"/>
          <w:sz w:val="28"/>
          <w:szCs w:val="28"/>
        </w:rPr>
        <w:t xml:space="preserve">tóm tắt </w:t>
      </w:r>
      <w:r w:rsidR="00824022">
        <w:rPr>
          <w:rFonts w:ascii="Times New Roman" w:hAnsi="Times New Roman" w:cs="Times New Roman"/>
          <w:sz w:val="28"/>
          <w:szCs w:val="28"/>
        </w:rPr>
        <w:t xml:space="preserve">về </w:t>
      </w:r>
      <w:r w:rsidR="002123A7" w:rsidRPr="002123A7">
        <w:rPr>
          <w:rFonts w:ascii="Times New Roman" w:hAnsi="Times New Roman" w:cs="Times New Roman"/>
          <w:sz w:val="28"/>
          <w:szCs w:val="28"/>
        </w:rPr>
        <w:t>Một số kết quả và nhiệm vụ trọng tâm chuyển đổi số trong năm 2022</w:t>
      </w:r>
      <w:r w:rsidR="00824022">
        <w:rPr>
          <w:rFonts w:ascii="Times New Roman" w:hAnsi="Times New Roman" w:cs="Times New Roman"/>
          <w:sz w:val="28"/>
          <w:szCs w:val="28"/>
        </w:rPr>
        <w:t xml:space="preserve"> và mục tiêu năm 2023 </w:t>
      </w:r>
      <w:r w:rsidR="00824022" w:rsidRPr="002123A7">
        <w:rPr>
          <w:rFonts w:ascii="Times New Roman" w:hAnsi="Times New Roman" w:cs="Times New Roman"/>
          <w:sz w:val="28"/>
          <w:szCs w:val="28"/>
        </w:rPr>
        <w:t>của huyện Vĩnh Thạnh</w:t>
      </w:r>
      <w:r w:rsidR="00824022">
        <w:rPr>
          <w:rFonts w:ascii="Times New Roman" w:hAnsi="Times New Roman" w:cs="Times New Roman"/>
          <w:sz w:val="28"/>
          <w:szCs w:val="28"/>
        </w:rPr>
        <w:t>.</w:t>
      </w:r>
    </w:p>
    <w:p w:rsidR="0003607E" w:rsidRDefault="0003607E" w:rsidP="0003607E">
      <w:pPr>
        <w:widowControl w:val="0"/>
        <w:pBdr>
          <w:top w:val="dotted" w:sz="4" w:space="0" w:color="FFFFFF"/>
          <w:left w:val="dotted" w:sz="4" w:space="0" w:color="FFFFFF"/>
          <w:bottom w:val="dotted" w:sz="4" w:space="31" w:color="FFFFFF"/>
          <w:right w:val="dotted" w:sz="4" w:space="0" w:color="FFFFFF"/>
        </w:pBdr>
        <w:shd w:val="clear" w:color="auto" w:fill="FFFFFF"/>
        <w:spacing w:after="0" w:line="380" w:lineRule="exact"/>
        <w:ind w:firstLine="709"/>
        <w:jc w:val="both"/>
        <w:rPr>
          <w:rStyle w:val="normalchar1"/>
          <w:b/>
          <w:i/>
          <w:sz w:val="28"/>
          <w:szCs w:val="28"/>
        </w:rPr>
      </w:pPr>
    </w:p>
    <w:p w:rsidR="00C065E7" w:rsidRDefault="00824022" w:rsidP="0003607E">
      <w:pPr>
        <w:widowControl w:val="0"/>
        <w:pBdr>
          <w:top w:val="dotted" w:sz="4" w:space="0" w:color="FFFFFF"/>
          <w:left w:val="dotted" w:sz="4" w:space="0" w:color="FFFFFF"/>
          <w:bottom w:val="dotted" w:sz="4" w:space="31" w:color="FFFFFF"/>
          <w:right w:val="dotted" w:sz="4" w:space="0" w:color="FFFFFF"/>
        </w:pBdr>
        <w:shd w:val="clear" w:color="auto" w:fill="FFFFFF"/>
        <w:spacing w:after="0" w:line="380" w:lineRule="exact"/>
        <w:ind w:firstLine="709"/>
        <w:jc w:val="both"/>
        <w:rPr>
          <w:rStyle w:val="normalchar1"/>
          <w:b/>
          <w:i/>
          <w:sz w:val="28"/>
          <w:szCs w:val="28"/>
        </w:rPr>
      </w:pPr>
      <w:r>
        <w:rPr>
          <w:rStyle w:val="normalchar1"/>
          <w:b/>
          <w:i/>
          <w:sz w:val="28"/>
          <w:szCs w:val="28"/>
        </w:rPr>
        <w:t>Xin c</w:t>
      </w:r>
      <w:r w:rsidRPr="00761766">
        <w:rPr>
          <w:rStyle w:val="normalchar1"/>
          <w:b/>
          <w:i/>
          <w:sz w:val="28"/>
          <w:szCs w:val="28"/>
        </w:rPr>
        <w:t>ảm ơn Hội nghị đã chú ý lắng nghe, xin trân trọng kính chào</w:t>
      </w:r>
      <w:r>
        <w:rPr>
          <w:rStyle w:val="normalchar1"/>
          <w:b/>
          <w:i/>
          <w:sz w:val="28"/>
          <w:szCs w:val="28"/>
        </w:rPr>
        <w:t xml:space="preserve"> !</w:t>
      </w:r>
    </w:p>
    <w:p w:rsidR="0003607E" w:rsidRPr="001C6C8B" w:rsidRDefault="0003607E" w:rsidP="0003607E">
      <w:pPr>
        <w:widowControl w:val="0"/>
        <w:pBdr>
          <w:top w:val="dotted" w:sz="4" w:space="0" w:color="FFFFFF"/>
          <w:left w:val="dotted" w:sz="4" w:space="0" w:color="FFFFFF"/>
          <w:bottom w:val="dotted" w:sz="4" w:space="31" w:color="FFFFFF"/>
          <w:right w:val="dotted" w:sz="4" w:space="0" w:color="FFFFFF"/>
        </w:pBdr>
        <w:shd w:val="clear" w:color="auto" w:fill="FFFFFF"/>
        <w:spacing w:after="0" w:line="380" w:lineRule="exact"/>
        <w:ind w:firstLine="709"/>
        <w:jc w:val="both"/>
        <w:rPr>
          <w:rFonts w:ascii="Times New Roman" w:hAnsi="Times New Roman" w:cs="Times New Roman"/>
          <w:sz w:val="28"/>
          <w:szCs w:val="28"/>
        </w:rPr>
      </w:pPr>
      <w:r>
        <w:rPr>
          <w:rStyle w:val="normalchar1"/>
          <w:b/>
          <w:i/>
          <w:sz w:val="28"/>
          <w:szCs w:val="28"/>
        </w:rPr>
        <w:t>---------------------------------------------------------------------------------------</w:t>
      </w:r>
    </w:p>
    <w:sectPr w:rsidR="0003607E" w:rsidRPr="001C6C8B" w:rsidSect="0003607E">
      <w:headerReference w:type="default" r:id="rId6"/>
      <w:pgSz w:w="12240" w:h="15840"/>
      <w:pgMar w:top="851" w:right="118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FF" w:rsidRDefault="00360AFF" w:rsidP="00824022">
      <w:pPr>
        <w:spacing w:after="0" w:line="240" w:lineRule="auto"/>
      </w:pPr>
      <w:r>
        <w:separator/>
      </w:r>
    </w:p>
  </w:endnote>
  <w:endnote w:type="continuationSeparator" w:id="0">
    <w:p w:rsidR="00360AFF" w:rsidRDefault="00360AFF" w:rsidP="0082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FF" w:rsidRDefault="00360AFF" w:rsidP="00824022">
      <w:pPr>
        <w:spacing w:after="0" w:line="240" w:lineRule="auto"/>
      </w:pPr>
      <w:r>
        <w:separator/>
      </w:r>
    </w:p>
  </w:footnote>
  <w:footnote w:type="continuationSeparator" w:id="0">
    <w:p w:rsidR="00360AFF" w:rsidRDefault="00360AFF" w:rsidP="00824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300297"/>
      <w:docPartObj>
        <w:docPartGallery w:val="Page Numbers (Top of Page)"/>
        <w:docPartUnique/>
      </w:docPartObj>
    </w:sdtPr>
    <w:sdtEndPr>
      <w:rPr>
        <w:noProof/>
      </w:rPr>
    </w:sdtEndPr>
    <w:sdtContent>
      <w:p w:rsidR="00824022" w:rsidRDefault="00824022">
        <w:pPr>
          <w:pStyle w:val="Header"/>
          <w:jc w:val="center"/>
        </w:pPr>
        <w:r>
          <w:fldChar w:fldCharType="begin"/>
        </w:r>
        <w:r>
          <w:instrText xml:space="preserve"> PAGE   \* MERGEFORMAT </w:instrText>
        </w:r>
        <w:r>
          <w:fldChar w:fldCharType="separate"/>
        </w:r>
        <w:r w:rsidR="001175E5">
          <w:rPr>
            <w:noProof/>
          </w:rPr>
          <w:t>2</w:t>
        </w:r>
        <w:r>
          <w:rPr>
            <w:noProof/>
          </w:rPr>
          <w:fldChar w:fldCharType="end"/>
        </w:r>
      </w:p>
    </w:sdtContent>
  </w:sdt>
  <w:p w:rsidR="00824022" w:rsidRDefault="00824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1F"/>
    <w:rsid w:val="0003607E"/>
    <w:rsid w:val="000E0BC3"/>
    <w:rsid w:val="000E1E64"/>
    <w:rsid w:val="00111F24"/>
    <w:rsid w:val="001175E5"/>
    <w:rsid w:val="001C6C8B"/>
    <w:rsid w:val="00205FAB"/>
    <w:rsid w:val="002123A7"/>
    <w:rsid w:val="00360AFF"/>
    <w:rsid w:val="0045336D"/>
    <w:rsid w:val="00824022"/>
    <w:rsid w:val="008F4B8F"/>
    <w:rsid w:val="00A07595"/>
    <w:rsid w:val="00A5782D"/>
    <w:rsid w:val="00B72FEC"/>
    <w:rsid w:val="00C065E7"/>
    <w:rsid w:val="00D8055A"/>
    <w:rsid w:val="00E7342D"/>
    <w:rsid w:val="00E9531F"/>
    <w:rsid w:val="00EB1242"/>
    <w:rsid w:val="00E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BB4C"/>
  <w15:chartTrackingRefBased/>
  <w15:docId w15:val="{3017E3DD-C677-4CBF-9FFE-BBD9D0E8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1">
    <w:name w:val="normal__char1"/>
    <w:rsid w:val="00824022"/>
    <w:rPr>
      <w:rFonts w:ascii="Times New Roman" w:hAnsi="Times New Roman" w:cs="Times New Roman" w:hint="default"/>
      <w:sz w:val="24"/>
      <w:szCs w:val="24"/>
    </w:rPr>
  </w:style>
  <w:style w:type="paragraph" w:styleId="Header">
    <w:name w:val="header"/>
    <w:basedOn w:val="Normal"/>
    <w:link w:val="HeaderChar"/>
    <w:uiPriority w:val="99"/>
    <w:unhideWhenUsed/>
    <w:rsid w:val="00824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022"/>
  </w:style>
  <w:style w:type="paragraph" w:styleId="Footer">
    <w:name w:val="footer"/>
    <w:basedOn w:val="Normal"/>
    <w:link w:val="FooterChar"/>
    <w:uiPriority w:val="99"/>
    <w:unhideWhenUsed/>
    <w:rsid w:val="00824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22"/>
  </w:style>
  <w:style w:type="paragraph" w:customStyle="1" w:styleId="normal0">
    <w:name w:val="normal"/>
    <w:basedOn w:val="Normal"/>
    <w:rsid w:val="00824022"/>
    <w:pPr>
      <w:spacing w:after="0" w:line="240" w:lineRule="auto"/>
    </w:pPr>
    <w:rPr>
      <w:rFonts w:ascii="Times New Roman" w:eastAsia="Times New Roman" w:hAnsi="Times New Roman" w:cs="Times New Roman"/>
      <w:sz w:val="24"/>
      <w:szCs w:val="24"/>
    </w:rPr>
  </w:style>
  <w:style w:type="character" w:styleId="Strong">
    <w:name w:val="Strong"/>
    <w:qFormat/>
    <w:rsid w:val="00824022"/>
    <w:rPr>
      <w:b/>
      <w:bCs/>
    </w:rPr>
  </w:style>
  <w:style w:type="paragraph" w:customStyle="1" w:styleId="CharCharCharChar">
    <w:name w:val="Char Char Char Char"/>
    <w:basedOn w:val="Normal"/>
    <w:rsid w:val="00A5782D"/>
    <w:pPr>
      <w:spacing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 tt</dc:creator>
  <cp:keywords/>
  <dc:description/>
  <cp:lastModifiedBy>VQP_PC</cp:lastModifiedBy>
  <cp:revision>3</cp:revision>
  <dcterms:created xsi:type="dcterms:W3CDTF">2023-02-20T02:42:00Z</dcterms:created>
  <dcterms:modified xsi:type="dcterms:W3CDTF">2023-02-20T07:34:00Z</dcterms:modified>
</cp:coreProperties>
</file>